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256" w:rsidRDefault="00CF3256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124A87" w:rsidRDefault="00124A87">
      <w:pPr>
        <w:pStyle w:val="a3"/>
        <w:rPr>
          <w:sz w:val="20"/>
        </w:rPr>
      </w:pPr>
    </w:p>
    <w:p w:rsidR="00CF3256" w:rsidRDefault="00124A87">
      <w:pPr>
        <w:pStyle w:val="a3"/>
        <w:spacing w:before="6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2626360</wp:posOffset>
            </wp:positionH>
            <wp:positionV relativeFrom="paragraph">
              <wp:posOffset>158335</wp:posOffset>
            </wp:positionV>
            <wp:extent cx="2859641" cy="105260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641" cy="105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3256" w:rsidRDefault="00CF3256">
      <w:pPr>
        <w:pStyle w:val="a3"/>
        <w:rPr>
          <w:sz w:val="20"/>
        </w:rPr>
      </w:pPr>
    </w:p>
    <w:p w:rsidR="00CF3256" w:rsidRDefault="00CF3256">
      <w:pPr>
        <w:pStyle w:val="a3"/>
        <w:spacing w:before="6"/>
        <w:rPr>
          <w:sz w:val="19"/>
        </w:rPr>
      </w:pPr>
    </w:p>
    <w:p w:rsidR="00CF3256" w:rsidRDefault="00124A87">
      <w:pPr>
        <w:spacing w:before="90"/>
        <w:ind w:left="1997" w:right="2247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 w:rsidR="003944AB">
        <w:rPr>
          <w:b/>
          <w:sz w:val="24"/>
        </w:rPr>
        <w:t xml:space="preserve"> КУРСОВ ВНЕУРОЧНОЙ ДЕЯТЕЛЬНОСТИ</w:t>
      </w:r>
    </w:p>
    <w:p w:rsidR="00CF3256" w:rsidRDefault="00124A87">
      <w:pPr>
        <w:spacing w:before="1"/>
        <w:ind w:left="1997" w:right="2242"/>
        <w:jc w:val="center"/>
        <w:rPr>
          <w:b/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естественнонаучная</w:t>
      </w:r>
    </w:p>
    <w:p w:rsidR="00CF3256" w:rsidRDefault="00124A87">
      <w:pPr>
        <w:ind w:left="1997" w:right="2239"/>
        <w:jc w:val="center"/>
        <w:rPr>
          <w:b/>
          <w:sz w:val="24"/>
        </w:rPr>
      </w:pPr>
      <w:r>
        <w:rPr>
          <w:b/>
          <w:sz w:val="24"/>
        </w:rPr>
        <w:t>«</w:t>
      </w:r>
      <w:r w:rsidR="002948D7">
        <w:rPr>
          <w:b/>
          <w:sz w:val="24"/>
        </w:rPr>
        <w:t>Проектная мастерская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физика»</w:t>
      </w:r>
    </w:p>
    <w:p w:rsidR="00CF3256" w:rsidRDefault="00CF3256">
      <w:pPr>
        <w:pStyle w:val="a3"/>
        <w:rPr>
          <w:b/>
          <w:sz w:val="26"/>
        </w:rPr>
      </w:pPr>
    </w:p>
    <w:p w:rsidR="00CF3256" w:rsidRDefault="00CF3256">
      <w:pPr>
        <w:pStyle w:val="a3"/>
        <w:spacing w:before="11"/>
        <w:rPr>
          <w:b/>
          <w:sz w:val="21"/>
        </w:rPr>
      </w:pPr>
    </w:p>
    <w:p w:rsidR="00CF3256" w:rsidRDefault="00124A87">
      <w:pPr>
        <w:ind w:left="3366" w:right="3613"/>
        <w:jc w:val="center"/>
        <w:rPr>
          <w:sz w:val="24"/>
        </w:rPr>
      </w:pPr>
      <w:r>
        <w:rPr>
          <w:b/>
          <w:sz w:val="24"/>
        </w:rPr>
        <w:t>Возраст учащихся</w:t>
      </w:r>
      <w:r>
        <w:rPr>
          <w:sz w:val="24"/>
        </w:rPr>
        <w:t>: 13-15 лет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Уровень: основное общее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Срок реализации: 1 год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год: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</w:p>
    <w:p w:rsidR="00CF3256" w:rsidRDefault="00CF3256">
      <w:pPr>
        <w:pStyle w:val="a3"/>
        <w:rPr>
          <w:sz w:val="26"/>
        </w:rPr>
      </w:pPr>
    </w:p>
    <w:p w:rsidR="00124A87" w:rsidRDefault="00124A87">
      <w:pPr>
        <w:pStyle w:val="a3"/>
        <w:rPr>
          <w:sz w:val="26"/>
        </w:rPr>
      </w:pPr>
    </w:p>
    <w:p w:rsidR="00124A87" w:rsidRDefault="00124A87">
      <w:pPr>
        <w:pStyle w:val="a3"/>
        <w:rPr>
          <w:sz w:val="26"/>
        </w:rPr>
      </w:pPr>
    </w:p>
    <w:p w:rsidR="00124A87" w:rsidRDefault="00124A87">
      <w:pPr>
        <w:pStyle w:val="a3"/>
        <w:rPr>
          <w:sz w:val="26"/>
        </w:rPr>
      </w:pPr>
    </w:p>
    <w:p w:rsidR="00CF3256" w:rsidRDefault="00CF3256">
      <w:pPr>
        <w:pStyle w:val="a3"/>
        <w:spacing w:before="2"/>
        <w:rPr>
          <w:sz w:val="29"/>
        </w:rPr>
      </w:pPr>
    </w:p>
    <w:p w:rsidR="00CF3256" w:rsidRDefault="00124A87">
      <w:pPr>
        <w:ind w:right="465"/>
        <w:jc w:val="right"/>
        <w:rPr>
          <w:b/>
          <w:sz w:val="24"/>
        </w:rPr>
      </w:pPr>
      <w:r>
        <w:rPr>
          <w:b/>
          <w:sz w:val="24"/>
        </w:rPr>
        <w:t>Составитель:</w:t>
      </w:r>
    </w:p>
    <w:p w:rsidR="00CF3256" w:rsidRDefault="00E32C5B" w:rsidP="00E32C5B">
      <w:pPr>
        <w:pStyle w:val="a3"/>
        <w:tabs>
          <w:tab w:val="left" w:pos="8145"/>
        </w:tabs>
        <w:rPr>
          <w:sz w:val="26"/>
        </w:rPr>
      </w:pPr>
      <w:r>
        <w:rPr>
          <w:sz w:val="26"/>
        </w:rPr>
        <w:tab/>
      </w:r>
      <w:proofErr w:type="spellStart"/>
      <w:r>
        <w:rPr>
          <w:sz w:val="26"/>
        </w:rPr>
        <w:t>Коротаева</w:t>
      </w:r>
      <w:proofErr w:type="spellEnd"/>
      <w:r>
        <w:rPr>
          <w:sz w:val="26"/>
        </w:rPr>
        <w:t xml:space="preserve"> Л.А.</w:t>
      </w:r>
    </w:p>
    <w:p w:rsidR="00CF3256" w:rsidRDefault="00CF3256">
      <w:pPr>
        <w:pStyle w:val="a3"/>
        <w:rPr>
          <w:sz w:val="26"/>
        </w:rPr>
      </w:pPr>
    </w:p>
    <w:p w:rsidR="00CF3256" w:rsidRDefault="00CF3256">
      <w:pPr>
        <w:pStyle w:val="a3"/>
        <w:rPr>
          <w:sz w:val="26"/>
        </w:rPr>
      </w:pPr>
    </w:p>
    <w:p w:rsidR="00CF3256" w:rsidRDefault="00CF3256">
      <w:pPr>
        <w:pStyle w:val="a3"/>
        <w:rPr>
          <w:sz w:val="26"/>
        </w:rPr>
      </w:pPr>
    </w:p>
    <w:p w:rsidR="00CF3256" w:rsidRDefault="00CF3256">
      <w:pPr>
        <w:pStyle w:val="a3"/>
        <w:rPr>
          <w:sz w:val="26"/>
        </w:rPr>
      </w:pPr>
    </w:p>
    <w:p w:rsidR="00CF3256" w:rsidRDefault="00CF3256">
      <w:pPr>
        <w:pStyle w:val="a3"/>
        <w:rPr>
          <w:sz w:val="26"/>
        </w:rPr>
      </w:pPr>
    </w:p>
    <w:p w:rsidR="00CF3256" w:rsidRDefault="00CF3256">
      <w:pPr>
        <w:pStyle w:val="a3"/>
        <w:rPr>
          <w:sz w:val="26"/>
        </w:rPr>
      </w:pPr>
    </w:p>
    <w:p w:rsidR="00CF3256" w:rsidRDefault="00CF3256">
      <w:pPr>
        <w:pStyle w:val="a3"/>
        <w:rPr>
          <w:sz w:val="26"/>
        </w:rPr>
      </w:pPr>
    </w:p>
    <w:p w:rsidR="00CF3256" w:rsidRDefault="00CF3256">
      <w:pPr>
        <w:pStyle w:val="a3"/>
        <w:rPr>
          <w:sz w:val="26"/>
        </w:rPr>
      </w:pPr>
    </w:p>
    <w:p w:rsidR="00CF3256" w:rsidRDefault="00CF3256">
      <w:pPr>
        <w:pStyle w:val="a3"/>
        <w:rPr>
          <w:sz w:val="26"/>
        </w:rPr>
      </w:pPr>
    </w:p>
    <w:p w:rsidR="00CF3256" w:rsidRDefault="00CF3256">
      <w:pPr>
        <w:pStyle w:val="a3"/>
        <w:rPr>
          <w:sz w:val="26"/>
        </w:rPr>
      </w:pPr>
    </w:p>
    <w:p w:rsidR="00CF3256" w:rsidRDefault="00CF3256">
      <w:pPr>
        <w:pStyle w:val="a3"/>
        <w:rPr>
          <w:sz w:val="26"/>
        </w:rPr>
      </w:pPr>
    </w:p>
    <w:p w:rsidR="00CF3256" w:rsidRDefault="00E32C5B">
      <w:pPr>
        <w:pStyle w:val="a3"/>
        <w:spacing w:before="207" w:line="276" w:lineRule="auto"/>
        <w:ind w:left="4401" w:right="3903" w:firstLine="453"/>
      </w:pPr>
      <w:proofErr w:type="spellStart"/>
      <w:r>
        <w:t>Г.Елабуга</w:t>
      </w:r>
      <w:proofErr w:type="spellEnd"/>
      <w:r w:rsidR="00124A87">
        <w:rPr>
          <w:spacing w:val="1"/>
        </w:rPr>
        <w:t xml:space="preserve"> </w:t>
      </w:r>
    </w:p>
    <w:p w:rsidR="00CF3256" w:rsidRDefault="00CF3256">
      <w:pPr>
        <w:spacing w:line="276" w:lineRule="auto"/>
        <w:sectPr w:rsidR="00CF3256">
          <w:type w:val="continuous"/>
          <w:pgSz w:w="11910" w:h="16840"/>
          <w:pgMar w:top="1040" w:right="380" w:bottom="280" w:left="1480" w:header="720" w:footer="720" w:gutter="0"/>
          <w:cols w:space="720"/>
        </w:sectPr>
      </w:pPr>
    </w:p>
    <w:p w:rsidR="00CF3256" w:rsidRDefault="00124A87">
      <w:pPr>
        <w:spacing w:before="64"/>
        <w:ind w:left="3964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124A87" w:rsidRDefault="00124A87">
      <w:pPr>
        <w:pStyle w:val="a3"/>
        <w:tabs>
          <w:tab w:val="left" w:pos="2043"/>
        </w:tabs>
        <w:spacing w:before="12"/>
        <w:ind w:left="222" w:right="463"/>
      </w:pPr>
      <w:r>
        <w:t>Дополнительная</w:t>
      </w:r>
      <w:r>
        <w:rPr>
          <w:spacing w:val="2"/>
        </w:rPr>
        <w:t xml:space="preserve"> </w:t>
      </w:r>
      <w:r>
        <w:t>общеразвивающая</w:t>
      </w:r>
      <w:r>
        <w:rPr>
          <w:spacing w:val="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r w:rsidR="00576D22" w:rsidRPr="00576D22">
        <w:t>Проектная мастерская</w:t>
      </w:r>
      <w:r w:rsidR="00576D22" w:rsidRPr="00576D22">
        <w:rPr>
          <w:spacing w:val="-7"/>
        </w:rPr>
        <w:t xml:space="preserve"> </w:t>
      </w:r>
      <w:r w:rsidR="00576D22" w:rsidRPr="00576D22">
        <w:t>физика</w:t>
      </w:r>
      <w:r>
        <w:t>»</w:t>
      </w:r>
      <w:r>
        <w:rPr>
          <w:spacing w:val="2"/>
        </w:rPr>
        <w:t xml:space="preserve"> </w:t>
      </w:r>
      <w:r>
        <w:t>(далее-</w:t>
      </w:r>
      <w:r>
        <w:rPr>
          <w:spacing w:val="-57"/>
        </w:rPr>
        <w:t xml:space="preserve"> </w:t>
      </w:r>
      <w:r>
        <w:t>Программа)</w:t>
      </w:r>
      <w:r>
        <w:rPr>
          <w:spacing w:val="2"/>
        </w:rPr>
        <w:t xml:space="preserve"> </w:t>
      </w:r>
      <w:r>
        <w:t>разработана</w:t>
      </w:r>
      <w:r>
        <w:rPr>
          <w:spacing w:val="59"/>
        </w:rPr>
        <w:t xml:space="preserve"> </w:t>
      </w:r>
      <w:proofErr w:type="gramStart"/>
      <w:r>
        <w:t>на  основе</w:t>
      </w:r>
      <w:proofErr w:type="gramEnd"/>
      <w:r>
        <w:rPr>
          <w:spacing w:val="2"/>
        </w:rPr>
        <w:t xml:space="preserve"> </w:t>
      </w:r>
      <w:r>
        <w:t>примерной</w:t>
      </w:r>
      <w:r>
        <w:rPr>
          <w:spacing w:val="2"/>
        </w:rPr>
        <w:t xml:space="preserve"> </w:t>
      </w:r>
      <w:r>
        <w:t>программы</w:t>
      </w:r>
      <w:r>
        <w:rPr>
          <w:spacing w:val="5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  для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основной</w:t>
      </w:r>
      <w:r>
        <w:rPr>
          <w:spacing w:val="26"/>
        </w:rPr>
        <w:t xml:space="preserve"> </w:t>
      </w:r>
      <w:r>
        <w:t>школы;</w:t>
      </w:r>
    </w:p>
    <w:p w:rsidR="00CF3256" w:rsidRDefault="00124A87">
      <w:pPr>
        <w:pStyle w:val="a3"/>
        <w:tabs>
          <w:tab w:val="left" w:pos="2043"/>
        </w:tabs>
        <w:spacing w:before="12"/>
        <w:ind w:left="222" w:right="463"/>
      </w:pPr>
      <w:r>
        <w:rPr>
          <w:spacing w:val="1"/>
        </w:rPr>
        <w:t xml:space="preserve"> </w:t>
      </w:r>
      <w:r>
        <w:rPr>
          <w:b/>
        </w:rPr>
        <w:t>Актуальность.</w:t>
      </w:r>
      <w:r>
        <w:rPr>
          <w:b/>
        </w:rPr>
        <w:tab/>
      </w:r>
      <w:r>
        <w:t>Хорошие</w:t>
      </w:r>
      <w:r>
        <w:rPr>
          <w:spacing w:val="47"/>
        </w:rPr>
        <w:t xml:space="preserve"> </w:t>
      </w:r>
      <w:r>
        <w:t>знания</w:t>
      </w:r>
      <w:r>
        <w:rPr>
          <w:spacing w:val="48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физике</w:t>
      </w:r>
      <w:r>
        <w:rPr>
          <w:spacing w:val="47"/>
        </w:rPr>
        <w:t xml:space="preserve"> </w:t>
      </w:r>
      <w:r>
        <w:t>включают</w:t>
      </w:r>
      <w:r>
        <w:rPr>
          <w:spacing w:val="49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только</w:t>
      </w:r>
      <w:r>
        <w:rPr>
          <w:spacing w:val="46"/>
        </w:rPr>
        <w:t xml:space="preserve"> </w:t>
      </w:r>
      <w:r>
        <w:t>знание</w:t>
      </w:r>
      <w:r>
        <w:rPr>
          <w:spacing w:val="47"/>
        </w:rPr>
        <w:t xml:space="preserve"> </w:t>
      </w:r>
      <w:r>
        <w:t>теории,</w:t>
      </w:r>
      <w:r>
        <w:rPr>
          <w:spacing w:val="46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проводить</w:t>
      </w:r>
      <w:r>
        <w:rPr>
          <w:spacing w:val="5"/>
        </w:rPr>
        <w:t xml:space="preserve"> </w:t>
      </w:r>
      <w:r>
        <w:t>эксперимент.</w:t>
      </w:r>
      <w:r>
        <w:rPr>
          <w:spacing w:val="5"/>
        </w:rPr>
        <w:t xml:space="preserve"> </w:t>
      </w:r>
      <w:r>
        <w:t>Физический</w:t>
      </w:r>
      <w:r>
        <w:rPr>
          <w:spacing w:val="4"/>
        </w:rPr>
        <w:t xml:space="preserve"> </w:t>
      </w:r>
      <w:r>
        <w:t>эксперимент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способ</w:t>
      </w:r>
      <w:r>
        <w:rPr>
          <w:spacing w:val="4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науки,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очень</w:t>
      </w:r>
      <w:r>
        <w:rPr>
          <w:spacing w:val="41"/>
        </w:rPr>
        <w:t xml:space="preserve"> </w:t>
      </w:r>
      <w:r>
        <w:t>эффективное</w:t>
      </w:r>
      <w:r>
        <w:rPr>
          <w:spacing w:val="40"/>
        </w:rPr>
        <w:t xml:space="preserve"> </w:t>
      </w:r>
      <w:r>
        <w:t>средство</w:t>
      </w:r>
      <w:r>
        <w:rPr>
          <w:spacing w:val="41"/>
        </w:rPr>
        <w:t xml:space="preserve"> </w:t>
      </w:r>
      <w:r>
        <w:t>качественного</w:t>
      </w:r>
      <w:r>
        <w:rPr>
          <w:spacing w:val="40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предметного</w:t>
      </w:r>
      <w:r>
        <w:rPr>
          <w:spacing w:val="35"/>
        </w:rPr>
        <w:t xml:space="preserve"> </w:t>
      </w:r>
      <w:r>
        <w:t>содержания,</w:t>
      </w:r>
      <w:r>
        <w:rPr>
          <w:spacing w:val="36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условии</w:t>
      </w:r>
      <w:r>
        <w:rPr>
          <w:spacing w:val="36"/>
        </w:rPr>
        <w:t xml:space="preserve"> </w:t>
      </w:r>
      <w:r>
        <w:t>грамотного</w:t>
      </w:r>
      <w:r>
        <w:rPr>
          <w:spacing w:val="36"/>
        </w:rPr>
        <w:t xml:space="preserve"> </w:t>
      </w:r>
      <w:r>
        <w:t>проведения</w:t>
      </w:r>
      <w:r>
        <w:rPr>
          <w:spacing w:val="35"/>
        </w:rPr>
        <w:t xml:space="preserve"> </w:t>
      </w:r>
      <w:r>
        <w:t>занятий.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школьном</w:t>
      </w:r>
      <w:r>
        <w:rPr>
          <w:spacing w:val="-57"/>
        </w:rPr>
        <w:t xml:space="preserve"> </w:t>
      </w:r>
      <w:r>
        <w:t>курсе</w:t>
      </w:r>
      <w:r>
        <w:rPr>
          <w:spacing w:val="16"/>
        </w:rPr>
        <w:t xml:space="preserve"> </w:t>
      </w:r>
      <w:r>
        <w:t>времени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овладение</w:t>
      </w:r>
      <w:r>
        <w:rPr>
          <w:spacing w:val="16"/>
        </w:rPr>
        <w:t xml:space="preserve"> </w:t>
      </w:r>
      <w:r>
        <w:t>этим</w:t>
      </w:r>
      <w:r>
        <w:rPr>
          <w:spacing w:val="17"/>
        </w:rPr>
        <w:t xml:space="preserve"> </w:t>
      </w:r>
      <w:r>
        <w:t>средством</w:t>
      </w:r>
      <w:r>
        <w:rPr>
          <w:spacing w:val="21"/>
        </w:rPr>
        <w:t xml:space="preserve"> </w:t>
      </w:r>
      <w:r>
        <w:t>практически</w:t>
      </w:r>
      <w:r>
        <w:rPr>
          <w:spacing w:val="17"/>
        </w:rPr>
        <w:t xml:space="preserve"> </w:t>
      </w:r>
      <w:r>
        <w:t>нет;</w:t>
      </w:r>
      <w:r>
        <w:rPr>
          <w:spacing w:val="17"/>
        </w:rPr>
        <w:t xml:space="preserve"> </w:t>
      </w:r>
      <w:r>
        <w:t>отсюда</w:t>
      </w:r>
      <w:r>
        <w:rPr>
          <w:spacing w:val="16"/>
        </w:rPr>
        <w:t xml:space="preserve"> </w:t>
      </w:r>
      <w:r>
        <w:t>идея</w:t>
      </w:r>
      <w:r>
        <w:rPr>
          <w:spacing w:val="16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физический</w:t>
      </w:r>
      <w:r>
        <w:rPr>
          <w:spacing w:val="-4"/>
        </w:rPr>
        <w:t xml:space="preserve"> </w:t>
      </w:r>
      <w:r>
        <w:t>практикум,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условия,</w:t>
      </w:r>
      <w:r>
        <w:rPr>
          <w:spacing w:val="-57"/>
        </w:rPr>
        <w:t xml:space="preserve"> </w:t>
      </w:r>
      <w:r>
        <w:t>чтобы</w:t>
      </w:r>
      <w:r>
        <w:rPr>
          <w:spacing w:val="32"/>
        </w:rPr>
        <w:t xml:space="preserve"> </w:t>
      </w:r>
      <w:r>
        <w:t>учащиеся</w:t>
      </w:r>
      <w:r>
        <w:rPr>
          <w:spacing w:val="32"/>
        </w:rPr>
        <w:t xml:space="preserve"> </w:t>
      </w:r>
      <w:r>
        <w:t>смогли</w:t>
      </w:r>
      <w:r>
        <w:rPr>
          <w:spacing w:val="33"/>
        </w:rPr>
        <w:t xml:space="preserve"> </w:t>
      </w:r>
      <w:r>
        <w:t>осознанно</w:t>
      </w:r>
      <w:r>
        <w:rPr>
          <w:spacing w:val="33"/>
        </w:rPr>
        <w:t xml:space="preserve"> </w:t>
      </w:r>
      <w:r>
        <w:t>использовать</w:t>
      </w:r>
      <w:r>
        <w:rPr>
          <w:spacing w:val="34"/>
        </w:rPr>
        <w:t xml:space="preserve"> </w:t>
      </w:r>
      <w:r>
        <w:t>полученные</w:t>
      </w:r>
      <w:r>
        <w:rPr>
          <w:spacing w:val="31"/>
        </w:rPr>
        <w:t xml:space="preserve"> </w:t>
      </w:r>
      <w:r>
        <w:t>теоретические</w:t>
      </w:r>
      <w:r>
        <w:rPr>
          <w:spacing w:val="31"/>
        </w:rPr>
        <w:t xml:space="preserve"> </w:t>
      </w:r>
      <w:r>
        <w:t>знания,</w:t>
      </w:r>
      <w:r>
        <w:rPr>
          <w:spacing w:val="33"/>
        </w:rPr>
        <w:t xml:space="preserve"> </w:t>
      </w:r>
      <w:r>
        <w:t>тем</w:t>
      </w:r>
      <w:r>
        <w:rPr>
          <w:spacing w:val="-57"/>
        </w:rPr>
        <w:t xml:space="preserve"> </w:t>
      </w:r>
      <w:r>
        <w:t>самым</w:t>
      </w:r>
      <w:r>
        <w:rPr>
          <w:spacing w:val="30"/>
        </w:rPr>
        <w:t xml:space="preserve"> </w:t>
      </w:r>
      <w:r>
        <w:t>существенно</w:t>
      </w:r>
      <w:r>
        <w:rPr>
          <w:spacing w:val="32"/>
        </w:rPr>
        <w:t xml:space="preserve"> </w:t>
      </w:r>
      <w:r>
        <w:t>повысив</w:t>
      </w:r>
      <w:r>
        <w:rPr>
          <w:spacing w:val="30"/>
        </w:rPr>
        <w:t xml:space="preserve"> </w:t>
      </w:r>
      <w:r>
        <w:t>качество</w:t>
      </w:r>
      <w:r>
        <w:rPr>
          <w:spacing w:val="32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усвоения.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этом</w:t>
      </w:r>
      <w:r>
        <w:rPr>
          <w:spacing w:val="3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них</w:t>
      </w:r>
      <w:r>
        <w:rPr>
          <w:spacing w:val="29"/>
        </w:rPr>
        <w:t xml:space="preserve"> </w:t>
      </w:r>
      <w:r>
        <w:t>будет</w:t>
      </w:r>
      <w:r>
        <w:rPr>
          <w:spacing w:val="3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выдвижение</w:t>
      </w:r>
      <w:r>
        <w:rPr>
          <w:spacing w:val="-6"/>
        </w:rPr>
        <w:t xml:space="preserve"> </w:t>
      </w:r>
      <w:r>
        <w:t>гипотезы.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измерений;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качественно</w:t>
      </w:r>
      <w:r>
        <w:rPr>
          <w:spacing w:val="-5"/>
        </w:rPr>
        <w:t xml:space="preserve"> </w:t>
      </w:r>
      <w:r>
        <w:t>подготовиться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ОГЭ.</w:t>
      </w:r>
    </w:p>
    <w:p w:rsidR="00CF3256" w:rsidRDefault="00124A87">
      <w:pPr>
        <w:spacing w:line="275" w:lineRule="exact"/>
        <w:ind w:left="222"/>
        <w:jc w:val="both"/>
        <w:rPr>
          <w:sz w:val="24"/>
        </w:rPr>
      </w:pPr>
      <w:r>
        <w:rPr>
          <w:b/>
          <w:sz w:val="24"/>
        </w:rPr>
        <w:t>Направленность: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естественнонаучная</w:t>
      </w:r>
    </w:p>
    <w:p w:rsidR="00CF3256" w:rsidRDefault="00124A87">
      <w:pPr>
        <w:ind w:left="222"/>
        <w:jc w:val="both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общее</w:t>
      </w:r>
    </w:p>
    <w:p w:rsidR="00CF3256" w:rsidRDefault="00124A87">
      <w:pPr>
        <w:pStyle w:val="a3"/>
        <w:spacing w:before="1"/>
        <w:ind w:left="222" w:right="467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заданий, выполняемых школьниками самостоятельно или под руководством</w:t>
      </w:r>
      <w:r>
        <w:rPr>
          <w:spacing w:val="-57"/>
        </w:rPr>
        <w:t xml:space="preserve"> </w:t>
      </w:r>
      <w:r>
        <w:t>учителя. Некоторые экспериментальные задания рекомендуется выполнять несколькими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разного оборудования.</w:t>
      </w:r>
    </w:p>
    <w:p w:rsidR="00CF3256" w:rsidRDefault="00124A87">
      <w:pPr>
        <w:ind w:left="222"/>
        <w:jc w:val="both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целесообразность:</w:t>
      </w:r>
    </w:p>
    <w:p w:rsidR="00CF3256" w:rsidRDefault="00124A87">
      <w:pPr>
        <w:pStyle w:val="a3"/>
        <w:spacing w:line="276" w:lineRule="auto"/>
        <w:ind w:left="222" w:right="463"/>
        <w:jc w:val="both"/>
      </w:pPr>
      <w:r>
        <w:rPr>
          <w:b/>
        </w:rPr>
        <w:t>Особенности программы</w:t>
      </w:r>
      <w:r>
        <w:t>: Для данной Программы используются эксперименты, которые</w:t>
      </w:r>
      <w:r>
        <w:rPr>
          <w:spacing w:val="1"/>
        </w:rPr>
        <w:t xml:space="preserve"> </w:t>
      </w:r>
      <w:r>
        <w:t>соответствуют прохождения программного материала по физике в основной школе. Что</w:t>
      </w:r>
      <w:r>
        <w:rPr>
          <w:spacing w:val="1"/>
        </w:rPr>
        <w:t xml:space="preserve"> </w:t>
      </w:r>
      <w:r>
        <w:t>повысит освоение основного материала, обеспечит его дополнительное повторение. При</w:t>
      </w:r>
      <w:r>
        <w:rPr>
          <w:spacing w:val="1"/>
        </w:rPr>
        <w:t xml:space="preserve"> </w:t>
      </w:r>
      <w:r>
        <w:t>подборе</w:t>
      </w:r>
      <w:r>
        <w:rPr>
          <w:spacing w:val="-8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учитывался</w:t>
      </w:r>
      <w:r>
        <w:rPr>
          <w:spacing w:val="-7"/>
        </w:rPr>
        <w:t xml:space="preserve"> </w:t>
      </w:r>
      <w:r>
        <w:t>дифференцированный</w:t>
      </w:r>
      <w:r>
        <w:rPr>
          <w:spacing w:val="-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реализации;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задания, которые не дают сбоев при проведении, то есть быстро и с первого раза удачно</w:t>
      </w:r>
      <w:r>
        <w:rPr>
          <w:spacing w:val="1"/>
        </w:rPr>
        <w:t xml:space="preserve"> </w:t>
      </w:r>
      <w:r>
        <w:t>получаются, не вызывая у ученика недоверия и непонимания, и задания усложненного</w:t>
      </w:r>
      <w:r>
        <w:rPr>
          <w:spacing w:val="1"/>
        </w:rPr>
        <w:t xml:space="preserve"> </w:t>
      </w:r>
      <w:r>
        <w:t>характера, позволяющие находить и исследовать причины сбоя из проведения. Принципы</w:t>
      </w:r>
      <w:r>
        <w:rPr>
          <w:spacing w:val="1"/>
        </w:rPr>
        <w:t xml:space="preserve"> </w:t>
      </w:r>
      <w:r>
        <w:t xml:space="preserve">отбора заданий – наглядность дети (увидели и все поняли), </w:t>
      </w:r>
      <w:proofErr w:type="spellStart"/>
      <w:r>
        <w:t>воспроизводимость</w:t>
      </w:r>
      <w:proofErr w:type="spellEnd"/>
      <w:r>
        <w:t xml:space="preserve"> (хорошо</w:t>
      </w:r>
      <w:r>
        <w:rPr>
          <w:spacing w:val="1"/>
        </w:rPr>
        <w:t xml:space="preserve"> </w:t>
      </w:r>
      <w:r>
        <w:t>получаются, не будет неудачных попыток), высокий образовательный эффект (т.е. 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важные,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мышление),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работающее</w:t>
      </w:r>
      <w:r>
        <w:rPr>
          <w:spacing w:val="1"/>
        </w:rPr>
        <w:t xml:space="preserve"> </w:t>
      </w:r>
      <w:r>
        <w:t>оборудование).</w:t>
      </w:r>
    </w:p>
    <w:p w:rsidR="00CF3256" w:rsidRDefault="00124A87">
      <w:pPr>
        <w:ind w:left="222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34 </w:t>
      </w:r>
      <w:proofErr w:type="spellStart"/>
      <w:r>
        <w:rPr>
          <w:sz w:val="24"/>
        </w:rPr>
        <w:t>чса</w:t>
      </w:r>
      <w:proofErr w:type="spellEnd"/>
    </w:p>
    <w:p w:rsidR="00CF3256" w:rsidRDefault="00124A87">
      <w:pPr>
        <w:ind w:left="222" w:right="6089"/>
        <w:rPr>
          <w:b/>
          <w:sz w:val="24"/>
        </w:rPr>
      </w:pPr>
      <w:r>
        <w:rPr>
          <w:b/>
          <w:sz w:val="24"/>
        </w:rPr>
        <w:t>Наполняемость групп: 12 человек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Адресат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</w:p>
    <w:p w:rsidR="00CF3256" w:rsidRDefault="00124A87">
      <w:pPr>
        <w:spacing w:before="41"/>
        <w:ind w:left="222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CF3256" w:rsidRDefault="00124A87">
      <w:pPr>
        <w:spacing w:before="1"/>
        <w:ind w:left="222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9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фронтально,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парах.</w:t>
      </w:r>
    </w:p>
    <w:p w:rsidR="00124A87" w:rsidRDefault="00124A87">
      <w:pPr>
        <w:spacing w:before="1"/>
        <w:ind w:left="222"/>
        <w:rPr>
          <w:sz w:val="24"/>
        </w:rPr>
      </w:pPr>
    </w:p>
    <w:p w:rsidR="00CF3256" w:rsidRDefault="00124A87">
      <w:pPr>
        <w:pStyle w:val="a4"/>
        <w:numPr>
          <w:ilvl w:val="1"/>
          <w:numId w:val="5"/>
        </w:numPr>
        <w:tabs>
          <w:tab w:val="left" w:pos="929"/>
          <w:tab w:val="left" w:pos="930"/>
        </w:tabs>
        <w:ind w:right="6241"/>
        <w:jc w:val="left"/>
        <w:rPr>
          <w:b/>
          <w:sz w:val="24"/>
        </w:rPr>
      </w:pPr>
      <w:r>
        <w:rPr>
          <w:b/>
          <w:sz w:val="24"/>
        </w:rPr>
        <w:t>Цель и задачи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Программы:</w:t>
      </w:r>
    </w:p>
    <w:p w:rsidR="00CF3256" w:rsidRDefault="00124A87">
      <w:pPr>
        <w:spacing w:before="2" w:line="276" w:lineRule="auto"/>
        <w:ind w:left="222" w:right="463"/>
        <w:jc w:val="both"/>
      </w:pPr>
      <w:r>
        <w:t>Научить,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экспериментальных задач. От постановки проблемы, до нахождения ее решения, глубоко понимая</w:t>
      </w:r>
      <w:r>
        <w:rPr>
          <w:spacing w:val="1"/>
        </w:rPr>
        <w:t xml:space="preserve"> </w:t>
      </w:r>
      <w:r>
        <w:t>зависимости, выраженные физическими законами, путем измерения физических величин добиться</w:t>
      </w:r>
      <w:r>
        <w:rPr>
          <w:spacing w:val="-52"/>
        </w:rPr>
        <w:t xml:space="preserve"> </w:t>
      </w:r>
      <w:r>
        <w:t>более глубокого понимания явлений, которые они описывают. Подготовить учащихся к решению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 ОГЭ по физике.</w:t>
      </w:r>
    </w:p>
    <w:p w:rsidR="00CF3256" w:rsidRDefault="00CF3256">
      <w:pPr>
        <w:spacing w:line="276" w:lineRule="auto"/>
        <w:jc w:val="both"/>
        <w:sectPr w:rsidR="00CF3256">
          <w:pgSz w:w="11910" w:h="16840"/>
          <w:pgMar w:top="1080" w:right="380" w:bottom="280" w:left="1480" w:header="720" w:footer="720" w:gutter="0"/>
          <w:cols w:space="720"/>
        </w:sectPr>
      </w:pPr>
    </w:p>
    <w:p w:rsidR="00CF3256" w:rsidRDefault="00124A87">
      <w:pPr>
        <w:spacing w:before="73"/>
        <w:ind w:left="222"/>
        <w:jc w:val="both"/>
        <w:rPr>
          <w:b/>
          <w:sz w:val="24"/>
        </w:rPr>
      </w:pPr>
      <w:r>
        <w:rPr>
          <w:b/>
          <w:sz w:val="24"/>
        </w:rPr>
        <w:lastRenderedPageBreak/>
        <w:t>Задачи Программы</w:t>
      </w:r>
    </w:p>
    <w:p w:rsidR="00CF3256" w:rsidRDefault="00124A87">
      <w:pPr>
        <w:pStyle w:val="a4"/>
        <w:numPr>
          <w:ilvl w:val="0"/>
          <w:numId w:val="4"/>
        </w:numPr>
        <w:tabs>
          <w:tab w:val="left" w:pos="650"/>
        </w:tabs>
        <w:ind w:right="472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задумывать,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эксперимент.</w:t>
      </w:r>
    </w:p>
    <w:p w:rsidR="00CF3256" w:rsidRDefault="00124A87">
      <w:pPr>
        <w:pStyle w:val="a4"/>
        <w:numPr>
          <w:ilvl w:val="0"/>
          <w:numId w:val="4"/>
        </w:numPr>
        <w:tabs>
          <w:tab w:val="left" w:pos="650"/>
        </w:tabs>
        <w:spacing w:before="1" w:line="276" w:lineRule="auto"/>
        <w:ind w:right="467"/>
        <w:jc w:val="both"/>
        <w:rPr>
          <w:sz w:val="24"/>
        </w:rPr>
      </w:pPr>
      <w:r>
        <w:rPr>
          <w:spacing w:val="-1"/>
          <w:sz w:val="24"/>
        </w:rPr>
        <w:t>Показать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2"/>
          <w:sz w:val="24"/>
        </w:rPr>
        <w:t xml:space="preserve"> </w:t>
      </w:r>
      <w:r>
        <w:rPr>
          <w:sz w:val="24"/>
        </w:rPr>
        <w:t>приучить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всех возможных альтернатив решения задачи и </w:t>
      </w:r>
      <w:proofErr w:type="gramStart"/>
      <w:r>
        <w:rPr>
          <w:sz w:val="24"/>
        </w:rPr>
        <w:t>выбору</w:t>
      </w:r>
      <w:proofErr w:type="gramEnd"/>
      <w:r>
        <w:rPr>
          <w:sz w:val="24"/>
        </w:rPr>
        <w:t xml:space="preserve"> и обоснованию 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способа.</w:t>
      </w:r>
    </w:p>
    <w:p w:rsidR="00CF3256" w:rsidRDefault="00124A87">
      <w:pPr>
        <w:pStyle w:val="a4"/>
        <w:numPr>
          <w:ilvl w:val="0"/>
          <w:numId w:val="4"/>
        </w:numPr>
        <w:tabs>
          <w:tab w:val="left" w:pos="650"/>
        </w:tabs>
        <w:spacing w:line="276" w:lineRule="auto"/>
        <w:ind w:right="471"/>
        <w:jc w:val="both"/>
        <w:rPr>
          <w:sz w:val="24"/>
        </w:rPr>
      </w:pPr>
      <w:r>
        <w:rPr>
          <w:sz w:val="24"/>
        </w:rPr>
        <w:t>Научить оценивать погрешности измерений и анализировать полученные 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задаче.</w:t>
      </w:r>
    </w:p>
    <w:p w:rsidR="00CF3256" w:rsidRDefault="00124A87">
      <w:pPr>
        <w:pStyle w:val="a4"/>
        <w:numPr>
          <w:ilvl w:val="0"/>
          <w:numId w:val="4"/>
        </w:numPr>
        <w:tabs>
          <w:tab w:val="left" w:pos="650"/>
        </w:tabs>
        <w:spacing w:before="2" w:line="276" w:lineRule="auto"/>
        <w:ind w:right="475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приспособлениями.</w:t>
      </w:r>
    </w:p>
    <w:p w:rsidR="00CF3256" w:rsidRDefault="00CF3256">
      <w:pPr>
        <w:pStyle w:val="a3"/>
        <w:rPr>
          <w:sz w:val="26"/>
        </w:rPr>
      </w:pPr>
    </w:p>
    <w:p w:rsidR="00CF3256" w:rsidRDefault="00CF3256">
      <w:pPr>
        <w:pStyle w:val="a3"/>
        <w:spacing w:before="5"/>
        <w:rPr>
          <w:sz w:val="25"/>
        </w:rPr>
      </w:pPr>
    </w:p>
    <w:p w:rsidR="00CF3256" w:rsidRDefault="00124A87">
      <w:pPr>
        <w:pStyle w:val="a4"/>
        <w:numPr>
          <w:ilvl w:val="1"/>
          <w:numId w:val="5"/>
        </w:numPr>
        <w:tabs>
          <w:tab w:val="left" w:pos="643"/>
        </w:tabs>
        <w:ind w:left="642" w:hanging="421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CF3256" w:rsidRDefault="00CF3256">
      <w:pPr>
        <w:pStyle w:val="a3"/>
        <w:rPr>
          <w:b/>
        </w:rPr>
      </w:pPr>
    </w:p>
    <w:p w:rsidR="00CF3256" w:rsidRDefault="00124A87">
      <w:pPr>
        <w:ind w:left="1997" w:right="1538"/>
        <w:jc w:val="center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19"/>
        <w:gridCol w:w="991"/>
        <w:gridCol w:w="1135"/>
        <w:gridCol w:w="1419"/>
        <w:gridCol w:w="2268"/>
      </w:tblGrid>
      <w:tr w:rsidR="00CF3256">
        <w:trPr>
          <w:trHeight w:val="276"/>
        </w:trPr>
        <w:tc>
          <w:tcPr>
            <w:tcW w:w="662" w:type="dxa"/>
            <w:vMerge w:val="restart"/>
          </w:tcPr>
          <w:p w:rsidR="00CF3256" w:rsidRDefault="00124A87">
            <w:pPr>
              <w:pStyle w:val="TableParagraph"/>
              <w:ind w:left="158" w:right="13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19" w:type="dxa"/>
            <w:vMerge w:val="restart"/>
          </w:tcPr>
          <w:p w:rsidR="00CF3256" w:rsidRDefault="00124A87">
            <w:pPr>
              <w:pStyle w:val="TableParagraph"/>
              <w:ind w:left="710" w:right="374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(модуля)/темы</w:t>
            </w:r>
          </w:p>
        </w:tc>
        <w:tc>
          <w:tcPr>
            <w:tcW w:w="3545" w:type="dxa"/>
            <w:gridSpan w:val="3"/>
          </w:tcPr>
          <w:p w:rsidR="00CF3256" w:rsidRDefault="00124A87">
            <w:pPr>
              <w:pStyle w:val="TableParagraph"/>
              <w:spacing w:line="256" w:lineRule="exact"/>
              <w:ind w:left="79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CF3256" w:rsidRDefault="00124A87">
            <w:pPr>
              <w:pStyle w:val="TableParagraph"/>
              <w:spacing w:line="276" w:lineRule="exact"/>
              <w:ind w:left="488" w:right="47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CF3256">
        <w:trPr>
          <w:trHeight w:val="541"/>
        </w:trPr>
        <w:tc>
          <w:tcPr>
            <w:tcW w:w="662" w:type="dxa"/>
            <w:vMerge/>
            <w:tcBorders>
              <w:top w:val="nil"/>
            </w:tcBorders>
          </w:tcPr>
          <w:p w:rsidR="00CF3256" w:rsidRDefault="00CF3256">
            <w:pPr>
              <w:rPr>
                <w:sz w:val="2"/>
                <w:szCs w:val="2"/>
              </w:rPr>
            </w:pPr>
          </w:p>
        </w:tc>
        <w:tc>
          <w:tcPr>
            <w:tcW w:w="3019" w:type="dxa"/>
            <w:vMerge/>
            <w:tcBorders>
              <w:top w:val="nil"/>
            </w:tcBorders>
          </w:tcPr>
          <w:p w:rsidR="00CF3256" w:rsidRDefault="00CF325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CF3256" w:rsidRDefault="00124A87">
            <w:pPr>
              <w:pStyle w:val="TableParagraph"/>
              <w:spacing w:before="1"/>
              <w:ind w:left="188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5" w:type="dxa"/>
          </w:tcPr>
          <w:p w:rsidR="00CF3256" w:rsidRDefault="00124A87">
            <w:pPr>
              <w:pStyle w:val="TableParagraph"/>
              <w:spacing w:before="1"/>
              <w:ind w:left="173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9" w:type="dxa"/>
          </w:tcPr>
          <w:p w:rsidR="00CF3256" w:rsidRDefault="00124A87">
            <w:pPr>
              <w:pStyle w:val="TableParagraph"/>
              <w:spacing w:before="1"/>
              <w:ind w:left="166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3256" w:rsidRDefault="00CF3256">
            <w:pPr>
              <w:rPr>
                <w:sz w:val="2"/>
                <w:szCs w:val="2"/>
              </w:rPr>
            </w:pPr>
          </w:p>
        </w:tc>
      </w:tr>
      <w:tr w:rsidR="00CF3256">
        <w:trPr>
          <w:trHeight w:val="541"/>
        </w:trPr>
        <w:tc>
          <w:tcPr>
            <w:tcW w:w="7226" w:type="dxa"/>
            <w:gridSpan w:val="5"/>
          </w:tcPr>
          <w:p w:rsidR="00CF3256" w:rsidRDefault="00124A87">
            <w:pPr>
              <w:pStyle w:val="TableParagraph"/>
              <w:spacing w:line="266" w:lineRule="exact"/>
              <w:ind w:left="107"/>
              <w:rPr>
                <w:b/>
                <w:sz w:val="23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z w:val="23"/>
              </w:rPr>
              <w:t>.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Вычисление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погрешностей измерений</w:t>
            </w:r>
          </w:p>
        </w:tc>
        <w:tc>
          <w:tcPr>
            <w:tcW w:w="2268" w:type="dxa"/>
          </w:tcPr>
          <w:p w:rsidR="00CF3256" w:rsidRDefault="00CF3256">
            <w:pPr>
              <w:pStyle w:val="TableParagraph"/>
            </w:pPr>
          </w:p>
        </w:tc>
      </w:tr>
      <w:tr w:rsidR="00CF3256">
        <w:trPr>
          <w:trHeight w:val="1091"/>
        </w:trPr>
        <w:tc>
          <w:tcPr>
            <w:tcW w:w="662" w:type="dxa"/>
          </w:tcPr>
          <w:p w:rsidR="00CF3256" w:rsidRDefault="00124A87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9" w:type="dxa"/>
          </w:tcPr>
          <w:p w:rsidR="00CF3256" w:rsidRDefault="00124A87">
            <w:pPr>
              <w:pStyle w:val="TableParagraph"/>
              <w:ind w:left="105"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 и физические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  <w:p w:rsidR="00CF3256" w:rsidRDefault="00124A87">
            <w:pPr>
              <w:pStyle w:val="TableParagraph"/>
              <w:spacing w:line="266" w:lineRule="exact"/>
              <w:ind w:left="105" w:right="249"/>
              <w:rPr>
                <w:b/>
                <w:sz w:val="23"/>
              </w:rPr>
            </w:pPr>
            <w:r>
              <w:rPr>
                <w:b/>
                <w:sz w:val="24"/>
              </w:rPr>
              <w:t>природы</w:t>
            </w:r>
            <w:r>
              <w:rPr>
                <w:b/>
                <w:sz w:val="23"/>
              </w:rPr>
              <w:t>. Вычисление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погрешностей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измерений</w:t>
            </w:r>
          </w:p>
        </w:tc>
        <w:tc>
          <w:tcPr>
            <w:tcW w:w="991" w:type="dxa"/>
          </w:tcPr>
          <w:p w:rsidR="00CF3256" w:rsidRDefault="00124A8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5" w:type="dxa"/>
          </w:tcPr>
          <w:p w:rsidR="00CF3256" w:rsidRDefault="00124A8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CF3256" w:rsidRDefault="00124A8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CF3256" w:rsidRDefault="00124A87">
            <w:pPr>
              <w:pStyle w:val="TableParagraph"/>
              <w:spacing w:line="275" w:lineRule="exact"/>
              <w:ind w:left="787" w:right="781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CF3256">
        <w:trPr>
          <w:trHeight w:val="275"/>
        </w:trPr>
        <w:tc>
          <w:tcPr>
            <w:tcW w:w="9494" w:type="dxa"/>
            <w:gridSpan w:val="6"/>
          </w:tcPr>
          <w:p w:rsidR="00CF3256" w:rsidRDefault="00124A87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3"/>
              </w:rPr>
              <w:t>Механические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явления</w:t>
            </w:r>
          </w:p>
        </w:tc>
      </w:tr>
      <w:tr w:rsidR="00CF3256">
        <w:trPr>
          <w:trHeight w:val="782"/>
        </w:trPr>
        <w:tc>
          <w:tcPr>
            <w:tcW w:w="662" w:type="dxa"/>
          </w:tcPr>
          <w:p w:rsidR="00CF3256" w:rsidRDefault="00124A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19" w:type="dxa"/>
          </w:tcPr>
          <w:p w:rsidR="00CF3256" w:rsidRDefault="00124A87">
            <w:pPr>
              <w:pStyle w:val="TableParagraph"/>
              <w:spacing w:line="263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Механические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явления</w:t>
            </w:r>
          </w:p>
        </w:tc>
        <w:tc>
          <w:tcPr>
            <w:tcW w:w="991" w:type="dxa"/>
          </w:tcPr>
          <w:p w:rsidR="00CF3256" w:rsidRDefault="00124A87">
            <w:pPr>
              <w:pStyle w:val="TableParagraph"/>
              <w:spacing w:line="275" w:lineRule="exact"/>
              <w:ind w:left="188" w:right="17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5" w:type="dxa"/>
          </w:tcPr>
          <w:p w:rsidR="00CF3256" w:rsidRDefault="00124A8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CF3256" w:rsidRDefault="00124A87">
            <w:pPr>
              <w:pStyle w:val="TableParagraph"/>
              <w:spacing w:line="275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8" w:type="dxa"/>
          </w:tcPr>
          <w:p w:rsidR="00CF3256" w:rsidRDefault="00124A87">
            <w:pPr>
              <w:pStyle w:val="TableParagraph"/>
              <w:ind w:left="736" w:right="404" w:hanging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3256">
        <w:trPr>
          <w:trHeight w:val="275"/>
        </w:trPr>
        <w:tc>
          <w:tcPr>
            <w:tcW w:w="9494" w:type="dxa"/>
            <w:gridSpan w:val="6"/>
          </w:tcPr>
          <w:p w:rsidR="00CF3256" w:rsidRDefault="00124A87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3"/>
              </w:rPr>
              <w:t>Электрические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явления</w:t>
            </w:r>
          </w:p>
        </w:tc>
      </w:tr>
      <w:tr w:rsidR="00CF3256">
        <w:trPr>
          <w:trHeight w:val="551"/>
        </w:trPr>
        <w:tc>
          <w:tcPr>
            <w:tcW w:w="662" w:type="dxa"/>
          </w:tcPr>
          <w:p w:rsidR="00CF3256" w:rsidRDefault="00124A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19" w:type="dxa"/>
          </w:tcPr>
          <w:p w:rsidR="00CF3256" w:rsidRDefault="00124A87">
            <w:pPr>
              <w:pStyle w:val="TableParagraph"/>
              <w:spacing w:line="263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Электрические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явления</w:t>
            </w:r>
          </w:p>
        </w:tc>
        <w:tc>
          <w:tcPr>
            <w:tcW w:w="991" w:type="dxa"/>
          </w:tcPr>
          <w:p w:rsidR="00CF3256" w:rsidRDefault="00124A8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5" w:type="dxa"/>
          </w:tcPr>
          <w:p w:rsidR="00CF3256" w:rsidRDefault="00124A8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CF3256" w:rsidRDefault="00124A8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CF3256" w:rsidRDefault="00124A87">
            <w:pPr>
              <w:pStyle w:val="TableParagraph"/>
              <w:spacing w:line="276" w:lineRule="exact"/>
              <w:ind w:left="736" w:right="404" w:hanging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3256">
        <w:trPr>
          <w:trHeight w:val="275"/>
        </w:trPr>
        <w:tc>
          <w:tcPr>
            <w:tcW w:w="9494" w:type="dxa"/>
            <w:gridSpan w:val="6"/>
          </w:tcPr>
          <w:p w:rsidR="00CF3256" w:rsidRDefault="00124A87">
            <w:pPr>
              <w:pStyle w:val="TableParagraph"/>
              <w:spacing w:line="255" w:lineRule="exact"/>
              <w:ind w:left="107"/>
              <w:rPr>
                <w:b/>
                <w:sz w:val="23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3"/>
              </w:rPr>
              <w:t>Тепловые явления</w:t>
            </w:r>
          </w:p>
        </w:tc>
      </w:tr>
      <w:tr w:rsidR="00CF3256">
        <w:trPr>
          <w:trHeight w:val="551"/>
        </w:trPr>
        <w:tc>
          <w:tcPr>
            <w:tcW w:w="662" w:type="dxa"/>
          </w:tcPr>
          <w:p w:rsidR="00CF3256" w:rsidRDefault="00124A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19" w:type="dxa"/>
          </w:tcPr>
          <w:p w:rsidR="00CF3256" w:rsidRDefault="00124A87">
            <w:pPr>
              <w:pStyle w:val="TableParagraph"/>
              <w:spacing w:line="263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Тепловые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явления</w:t>
            </w:r>
          </w:p>
        </w:tc>
        <w:tc>
          <w:tcPr>
            <w:tcW w:w="991" w:type="dxa"/>
          </w:tcPr>
          <w:p w:rsidR="00CF3256" w:rsidRDefault="00124A8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CF3256" w:rsidRDefault="00124A8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CF3256" w:rsidRDefault="00124A8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CF3256" w:rsidRDefault="00124A87">
            <w:pPr>
              <w:pStyle w:val="TableParagraph"/>
              <w:spacing w:line="276" w:lineRule="exact"/>
              <w:ind w:left="736" w:right="404" w:hanging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</w:tbl>
    <w:p w:rsidR="00CF3256" w:rsidRDefault="00CF3256">
      <w:pPr>
        <w:pStyle w:val="a3"/>
        <w:rPr>
          <w:b/>
          <w:sz w:val="26"/>
        </w:rPr>
      </w:pPr>
    </w:p>
    <w:p w:rsidR="00CF3256" w:rsidRDefault="00124A87">
      <w:pPr>
        <w:pStyle w:val="a4"/>
        <w:numPr>
          <w:ilvl w:val="1"/>
          <w:numId w:val="5"/>
        </w:numPr>
        <w:tabs>
          <w:tab w:val="left" w:pos="643"/>
        </w:tabs>
        <w:spacing w:before="224"/>
        <w:ind w:left="642" w:hanging="421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плана</w:t>
      </w:r>
    </w:p>
    <w:p w:rsidR="00CF3256" w:rsidRDefault="00CF3256">
      <w:pPr>
        <w:pStyle w:val="a3"/>
        <w:rPr>
          <w:b/>
        </w:rPr>
      </w:pPr>
    </w:p>
    <w:p w:rsidR="00CF3256" w:rsidRDefault="00124A87">
      <w:pPr>
        <w:ind w:left="222" w:right="472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элективного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курса</w:t>
      </w:r>
      <w:r>
        <w:rPr>
          <w:spacing w:val="1"/>
          <w:sz w:val="23"/>
        </w:rPr>
        <w:t xml:space="preserve"> </w:t>
      </w:r>
      <w:r>
        <w:rPr>
          <w:sz w:val="23"/>
        </w:rPr>
        <w:t>рассчитана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16</w:t>
      </w:r>
      <w:r>
        <w:rPr>
          <w:spacing w:val="1"/>
          <w:sz w:val="23"/>
        </w:rPr>
        <w:t xml:space="preserve"> </w:t>
      </w:r>
      <w:r>
        <w:rPr>
          <w:sz w:val="23"/>
        </w:rPr>
        <w:t>часов.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задания</w:t>
      </w:r>
      <w:r>
        <w:rPr>
          <w:spacing w:val="1"/>
          <w:sz w:val="23"/>
        </w:rPr>
        <w:t xml:space="preserve"> </w:t>
      </w:r>
      <w:r>
        <w:rPr>
          <w:sz w:val="23"/>
        </w:rPr>
        <w:t>отводится</w:t>
      </w:r>
      <w:r>
        <w:rPr>
          <w:spacing w:val="-2"/>
          <w:sz w:val="23"/>
        </w:rPr>
        <w:t xml:space="preserve"> </w:t>
      </w:r>
      <w:r>
        <w:rPr>
          <w:sz w:val="23"/>
        </w:rPr>
        <w:t>1</w:t>
      </w:r>
      <w:r>
        <w:rPr>
          <w:spacing w:val="-2"/>
          <w:sz w:val="23"/>
        </w:rPr>
        <w:t xml:space="preserve"> </w:t>
      </w:r>
      <w:r>
        <w:rPr>
          <w:sz w:val="23"/>
        </w:rPr>
        <w:t>час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обязательным</w:t>
      </w:r>
      <w:r>
        <w:rPr>
          <w:spacing w:val="-2"/>
          <w:sz w:val="23"/>
        </w:rPr>
        <w:t xml:space="preserve"> </w:t>
      </w:r>
      <w:r>
        <w:rPr>
          <w:sz w:val="23"/>
        </w:rPr>
        <w:t>дополнительным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задание</w:t>
      </w:r>
      <w:r>
        <w:rPr>
          <w:spacing w:val="-2"/>
          <w:sz w:val="23"/>
        </w:rPr>
        <w:t xml:space="preserve"> </w:t>
      </w:r>
      <w:r>
        <w:rPr>
          <w:sz w:val="23"/>
        </w:rPr>
        <w:t>(задача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теме</w:t>
      </w:r>
      <w:r>
        <w:rPr>
          <w:spacing w:val="-2"/>
          <w:sz w:val="23"/>
        </w:rPr>
        <w:t xml:space="preserve"> </w:t>
      </w:r>
      <w:r>
        <w:rPr>
          <w:sz w:val="23"/>
        </w:rPr>
        <w:t>высокого</w:t>
      </w:r>
      <w:r>
        <w:rPr>
          <w:spacing w:val="-2"/>
          <w:sz w:val="23"/>
        </w:rPr>
        <w:t xml:space="preserve"> </w:t>
      </w:r>
      <w:r>
        <w:rPr>
          <w:sz w:val="23"/>
        </w:rPr>
        <w:t>уровня)</w:t>
      </w:r>
    </w:p>
    <w:p w:rsidR="00CF3256" w:rsidRDefault="00124A87">
      <w:pPr>
        <w:ind w:left="4057" w:right="1004" w:hanging="3301"/>
        <w:jc w:val="both"/>
        <w:rPr>
          <w:b/>
          <w:sz w:val="23"/>
        </w:rPr>
      </w:pPr>
      <w:r>
        <w:rPr>
          <w:b/>
          <w:sz w:val="24"/>
        </w:rPr>
        <w:t>Физика и физические методы изучения природы</w:t>
      </w:r>
      <w:r>
        <w:rPr>
          <w:b/>
          <w:sz w:val="23"/>
        </w:rPr>
        <w:t>. Вычисление погрешностей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измерений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(7 ч.)</w:t>
      </w:r>
    </w:p>
    <w:p w:rsidR="00CF3256" w:rsidRDefault="00124A87">
      <w:pPr>
        <w:ind w:left="222" w:right="469"/>
        <w:jc w:val="both"/>
        <w:rPr>
          <w:sz w:val="23"/>
        </w:rPr>
      </w:pPr>
      <w:r>
        <w:rPr>
          <w:sz w:val="23"/>
        </w:rPr>
        <w:t>Физика</w:t>
      </w:r>
      <w:r>
        <w:rPr>
          <w:spacing w:val="1"/>
          <w:sz w:val="23"/>
        </w:rPr>
        <w:t xml:space="preserve"> </w:t>
      </w:r>
      <w:r>
        <w:rPr>
          <w:sz w:val="23"/>
        </w:rPr>
        <w:t>—</w:t>
      </w:r>
      <w:r>
        <w:rPr>
          <w:spacing w:val="1"/>
          <w:sz w:val="23"/>
        </w:rPr>
        <w:t xml:space="preserve"> </w:t>
      </w:r>
      <w:r>
        <w:rPr>
          <w:sz w:val="23"/>
        </w:rPr>
        <w:t>наука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природе.</w:t>
      </w:r>
      <w:r>
        <w:rPr>
          <w:spacing w:val="1"/>
          <w:sz w:val="23"/>
        </w:rPr>
        <w:t xml:space="preserve"> </w:t>
      </w:r>
      <w:r>
        <w:rPr>
          <w:sz w:val="23"/>
        </w:rPr>
        <w:t>Наблюдение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явлений.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приборы. Физические величины и их измерение. Погрешности измерений. Международная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 единиц. Физический эксперимент и физическая теория. Физические модели. Роль</w:t>
      </w:r>
      <w:r>
        <w:rPr>
          <w:spacing w:val="1"/>
          <w:sz w:val="23"/>
        </w:rPr>
        <w:t xml:space="preserve"> </w:t>
      </w:r>
      <w:r>
        <w:rPr>
          <w:sz w:val="23"/>
        </w:rPr>
        <w:t>математики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1"/>
          <w:sz w:val="23"/>
        </w:rPr>
        <w:t xml:space="preserve"> </w:t>
      </w:r>
      <w:r>
        <w:rPr>
          <w:sz w:val="23"/>
        </w:rPr>
        <w:t>физики.</w:t>
      </w:r>
      <w:r>
        <w:rPr>
          <w:spacing w:val="1"/>
          <w:sz w:val="23"/>
        </w:rPr>
        <w:t xml:space="preserve"> </w:t>
      </w:r>
      <w:r>
        <w:rPr>
          <w:sz w:val="23"/>
        </w:rPr>
        <w:t>Физика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техника.</w:t>
      </w:r>
      <w:r>
        <w:rPr>
          <w:spacing w:val="1"/>
          <w:sz w:val="23"/>
        </w:rPr>
        <w:t xml:space="preserve"> </w:t>
      </w:r>
      <w:r>
        <w:rPr>
          <w:sz w:val="23"/>
        </w:rPr>
        <w:t>Физика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материальном</w:t>
      </w:r>
      <w:r>
        <w:rPr>
          <w:spacing w:val="-2"/>
          <w:sz w:val="23"/>
        </w:rPr>
        <w:t xml:space="preserve"> </w:t>
      </w:r>
      <w:r>
        <w:rPr>
          <w:sz w:val="23"/>
        </w:rPr>
        <w:t>мире.</w:t>
      </w:r>
    </w:p>
    <w:p w:rsidR="00CF3256" w:rsidRDefault="00124A87">
      <w:pPr>
        <w:spacing w:line="264" w:lineRule="exact"/>
        <w:ind w:left="3335"/>
        <w:jc w:val="both"/>
        <w:rPr>
          <w:b/>
          <w:sz w:val="23"/>
        </w:rPr>
      </w:pPr>
      <w:r>
        <w:rPr>
          <w:b/>
          <w:sz w:val="23"/>
        </w:rPr>
        <w:t>Механические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явления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(15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ч.)</w:t>
      </w:r>
    </w:p>
    <w:p w:rsidR="00CF3256" w:rsidRDefault="00124A87">
      <w:pPr>
        <w:spacing w:before="2"/>
        <w:ind w:left="222" w:right="466"/>
        <w:jc w:val="both"/>
        <w:rPr>
          <w:sz w:val="23"/>
        </w:rPr>
      </w:pPr>
      <w:r>
        <w:rPr>
          <w:sz w:val="23"/>
        </w:rPr>
        <w:t>Механическое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движение.</w:t>
      </w:r>
      <w:r>
        <w:rPr>
          <w:spacing w:val="1"/>
          <w:sz w:val="23"/>
        </w:rPr>
        <w:t xml:space="preserve"> </w:t>
      </w:r>
      <w:r>
        <w:rPr>
          <w:sz w:val="23"/>
        </w:rPr>
        <w:t>Относительность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движения.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отсчета.</w:t>
      </w:r>
      <w:r>
        <w:rPr>
          <w:spacing w:val="1"/>
          <w:sz w:val="23"/>
        </w:rPr>
        <w:t xml:space="preserve"> </w:t>
      </w:r>
      <w:r>
        <w:rPr>
          <w:sz w:val="23"/>
        </w:rPr>
        <w:t>Траектория.</w:t>
      </w:r>
      <w:r>
        <w:rPr>
          <w:spacing w:val="1"/>
          <w:sz w:val="23"/>
        </w:rPr>
        <w:t xml:space="preserve"> </w:t>
      </w:r>
      <w:r>
        <w:rPr>
          <w:sz w:val="23"/>
        </w:rPr>
        <w:t>Путь.</w:t>
      </w:r>
      <w:r>
        <w:rPr>
          <w:spacing w:val="-55"/>
          <w:sz w:val="23"/>
        </w:rPr>
        <w:t xml:space="preserve"> </w:t>
      </w:r>
      <w:r>
        <w:rPr>
          <w:sz w:val="23"/>
        </w:rPr>
        <w:t>Прямолинейное равномерное движение. Скорость равномерного прямолинейного движения.</w:t>
      </w:r>
      <w:r>
        <w:rPr>
          <w:spacing w:val="1"/>
          <w:sz w:val="23"/>
        </w:rPr>
        <w:t xml:space="preserve"> </w:t>
      </w:r>
      <w:r>
        <w:rPr>
          <w:sz w:val="23"/>
        </w:rPr>
        <w:t>Методы измерения расстояния, времени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скорости.</w:t>
      </w:r>
    </w:p>
    <w:p w:rsidR="00CF3256" w:rsidRDefault="00CF3256">
      <w:pPr>
        <w:jc w:val="both"/>
        <w:rPr>
          <w:sz w:val="23"/>
        </w:rPr>
        <w:sectPr w:rsidR="00CF3256">
          <w:pgSz w:w="11910" w:h="16840"/>
          <w:pgMar w:top="1040" w:right="380" w:bottom="280" w:left="1480" w:header="720" w:footer="720" w:gutter="0"/>
          <w:cols w:space="720"/>
        </w:sectPr>
      </w:pPr>
    </w:p>
    <w:p w:rsidR="00CF3256" w:rsidRDefault="00124A87">
      <w:pPr>
        <w:spacing w:before="73"/>
        <w:ind w:left="222" w:right="469"/>
        <w:jc w:val="both"/>
        <w:rPr>
          <w:sz w:val="23"/>
        </w:rPr>
      </w:pPr>
      <w:r>
        <w:rPr>
          <w:spacing w:val="-1"/>
          <w:sz w:val="23"/>
        </w:rPr>
        <w:lastRenderedPageBreak/>
        <w:t>Явление</w:t>
      </w:r>
      <w:r>
        <w:rPr>
          <w:spacing w:val="-12"/>
          <w:sz w:val="23"/>
        </w:rPr>
        <w:t xml:space="preserve"> </w:t>
      </w:r>
      <w:r>
        <w:rPr>
          <w:sz w:val="23"/>
        </w:rPr>
        <w:t>инерции.</w:t>
      </w:r>
      <w:r>
        <w:rPr>
          <w:spacing w:val="-12"/>
          <w:sz w:val="23"/>
        </w:rPr>
        <w:t xml:space="preserve"> </w:t>
      </w:r>
      <w:r>
        <w:rPr>
          <w:sz w:val="23"/>
        </w:rPr>
        <w:t>Первый</w:t>
      </w:r>
      <w:r>
        <w:rPr>
          <w:spacing w:val="-14"/>
          <w:sz w:val="23"/>
        </w:rPr>
        <w:t xml:space="preserve"> </w:t>
      </w:r>
      <w:r>
        <w:rPr>
          <w:sz w:val="23"/>
        </w:rPr>
        <w:t>закон</w:t>
      </w:r>
      <w:r>
        <w:rPr>
          <w:spacing w:val="-13"/>
          <w:sz w:val="23"/>
        </w:rPr>
        <w:t xml:space="preserve"> </w:t>
      </w:r>
      <w:r>
        <w:rPr>
          <w:sz w:val="23"/>
        </w:rPr>
        <w:t>Ньютона.</w:t>
      </w:r>
      <w:r>
        <w:rPr>
          <w:spacing w:val="-14"/>
          <w:sz w:val="23"/>
        </w:rPr>
        <w:t xml:space="preserve"> </w:t>
      </w:r>
      <w:r>
        <w:rPr>
          <w:sz w:val="23"/>
        </w:rPr>
        <w:t>Масса</w:t>
      </w:r>
      <w:r>
        <w:rPr>
          <w:spacing w:val="-12"/>
          <w:sz w:val="23"/>
        </w:rPr>
        <w:t xml:space="preserve"> </w:t>
      </w:r>
      <w:r>
        <w:rPr>
          <w:sz w:val="23"/>
        </w:rPr>
        <w:t>тела.</w:t>
      </w:r>
      <w:r>
        <w:rPr>
          <w:spacing w:val="-14"/>
          <w:sz w:val="23"/>
        </w:rPr>
        <w:t xml:space="preserve"> </w:t>
      </w:r>
      <w:r>
        <w:rPr>
          <w:sz w:val="23"/>
        </w:rPr>
        <w:t>Плотность</w:t>
      </w:r>
      <w:r>
        <w:rPr>
          <w:spacing w:val="-12"/>
          <w:sz w:val="23"/>
        </w:rPr>
        <w:t xml:space="preserve"> </w:t>
      </w:r>
      <w:r>
        <w:rPr>
          <w:sz w:val="23"/>
        </w:rPr>
        <w:t>вещества.</w:t>
      </w:r>
      <w:r>
        <w:rPr>
          <w:spacing w:val="-12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-13"/>
          <w:sz w:val="23"/>
        </w:rPr>
        <w:t xml:space="preserve"> </w:t>
      </w:r>
      <w:r>
        <w:rPr>
          <w:sz w:val="23"/>
        </w:rPr>
        <w:t>измерения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массы и плотности. Взаимодействие тел. Сила. Правило сложения сил. Сила упругости. Закон</w:t>
      </w:r>
      <w:r>
        <w:rPr>
          <w:spacing w:val="1"/>
          <w:sz w:val="23"/>
        </w:rPr>
        <w:t xml:space="preserve"> </w:t>
      </w:r>
      <w:r>
        <w:rPr>
          <w:sz w:val="23"/>
        </w:rPr>
        <w:t>Гука. Методы измерения силы. Сила тяжести. Закон всемирного тяготения. Вес тела. Сила</w:t>
      </w:r>
      <w:r>
        <w:rPr>
          <w:spacing w:val="1"/>
          <w:sz w:val="23"/>
        </w:rPr>
        <w:t xml:space="preserve"> </w:t>
      </w:r>
      <w:r>
        <w:rPr>
          <w:sz w:val="23"/>
        </w:rPr>
        <w:t>трения.</w:t>
      </w:r>
    </w:p>
    <w:p w:rsidR="00CF3256" w:rsidRDefault="00124A87">
      <w:pPr>
        <w:spacing w:before="1"/>
        <w:ind w:left="222" w:right="474"/>
        <w:jc w:val="both"/>
        <w:rPr>
          <w:sz w:val="23"/>
        </w:rPr>
      </w:pPr>
      <w:r>
        <w:rPr>
          <w:sz w:val="23"/>
        </w:rPr>
        <w:t>Простые механизмы. Момент силы. Условия равновесия рычага. Центр тяжести тела. Условия</w:t>
      </w:r>
      <w:r>
        <w:rPr>
          <w:spacing w:val="-55"/>
          <w:sz w:val="23"/>
        </w:rPr>
        <w:t xml:space="preserve"> </w:t>
      </w:r>
      <w:r>
        <w:rPr>
          <w:sz w:val="23"/>
        </w:rPr>
        <w:t>равновесия</w:t>
      </w:r>
      <w:r>
        <w:rPr>
          <w:spacing w:val="-1"/>
          <w:sz w:val="23"/>
        </w:rPr>
        <w:t xml:space="preserve"> </w:t>
      </w:r>
      <w:r>
        <w:rPr>
          <w:sz w:val="23"/>
        </w:rPr>
        <w:t>тел.</w:t>
      </w:r>
    </w:p>
    <w:p w:rsidR="00CF3256" w:rsidRDefault="00124A87">
      <w:pPr>
        <w:spacing w:before="1"/>
        <w:ind w:left="222" w:right="465"/>
        <w:jc w:val="both"/>
        <w:rPr>
          <w:sz w:val="23"/>
        </w:rPr>
      </w:pPr>
      <w:r>
        <w:rPr>
          <w:sz w:val="23"/>
        </w:rPr>
        <w:t>Работа. Мощность. Кинетическая энергия. Потенциальная энергия взаимодействующих тел.</w:t>
      </w:r>
      <w:r>
        <w:rPr>
          <w:spacing w:val="1"/>
          <w:sz w:val="23"/>
        </w:rPr>
        <w:t xml:space="preserve"> </w:t>
      </w:r>
      <w:r>
        <w:rPr>
          <w:sz w:val="23"/>
        </w:rPr>
        <w:t>Закон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механической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энергии.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Простые</w:t>
      </w:r>
      <w:r>
        <w:rPr>
          <w:spacing w:val="1"/>
          <w:sz w:val="23"/>
        </w:rPr>
        <w:t xml:space="preserve"> </w:t>
      </w:r>
      <w:r>
        <w:rPr>
          <w:sz w:val="23"/>
        </w:rPr>
        <w:t>механизмы.</w:t>
      </w:r>
      <w:r>
        <w:rPr>
          <w:spacing w:val="1"/>
          <w:sz w:val="23"/>
        </w:rPr>
        <w:t xml:space="preserve"> </w:t>
      </w:r>
      <w:r>
        <w:rPr>
          <w:sz w:val="23"/>
        </w:rPr>
        <w:t>Коэффициент</w:t>
      </w:r>
      <w:r>
        <w:rPr>
          <w:spacing w:val="1"/>
          <w:sz w:val="23"/>
        </w:rPr>
        <w:t xml:space="preserve"> </w:t>
      </w:r>
      <w:r>
        <w:rPr>
          <w:sz w:val="23"/>
        </w:rPr>
        <w:t>полезного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действия.</w:t>
      </w:r>
      <w:r>
        <w:rPr>
          <w:spacing w:val="-1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1"/>
          <w:sz w:val="23"/>
        </w:rPr>
        <w:t xml:space="preserve"> </w:t>
      </w:r>
      <w:r>
        <w:rPr>
          <w:sz w:val="23"/>
        </w:rPr>
        <w:t>измерения энергии, 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мощности.</w:t>
      </w:r>
    </w:p>
    <w:p w:rsidR="00CF3256" w:rsidRDefault="00124A87">
      <w:pPr>
        <w:spacing w:line="263" w:lineRule="exact"/>
        <w:ind w:left="222"/>
        <w:jc w:val="both"/>
        <w:rPr>
          <w:sz w:val="23"/>
        </w:rPr>
      </w:pPr>
      <w:r>
        <w:rPr>
          <w:sz w:val="23"/>
        </w:rPr>
        <w:t>Давление.</w:t>
      </w:r>
      <w:r>
        <w:rPr>
          <w:spacing w:val="-3"/>
          <w:sz w:val="23"/>
        </w:rPr>
        <w:t xml:space="preserve"> </w:t>
      </w:r>
      <w:r>
        <w:rPr>
          <w:sz w:val="23"/>
        </w:rPr>
        <w:t>Атмосферное</w:t>
      </w:r>
      <w:r>
        <w:rPr>
          <w:spacing w:val="-3"/>
          <w:sz w:val="23"/>
        </w:rPr>
        <w:t xml:space="preserve"> </w:t>
      </w:r>
      <w:r>
        <w:rPr>
          <w:sz w:val="23"/>
        </w:rPr>
        <w:t>давление.</w:t>
      </w:r>
      <w:r>
        <w:rPr>
          <w:spacing w:val="-3"/>
          <w:sz w:val="23"/>
        </w:rPr>
        <w:t xml:space="preserve"> </w:t>
      </w:r>
      <w:r>
        <w:rPr>
          <w:sz w:val="23"/>
        </w:rPr>
        <w:t>Закон</w:t>
      </w:r>
      <w:r>
        <w:rPr>
          <w:spacing w:val="-3"/>
          <w:sz w:val="23"/>
        </w:rPr>
        <w:t xml:space="preserve"> </w:t>
      </w:r>
      <w:r>
        <w:rPr>
          <w:sz w:val="23"/>
        </w:rPr>
        <w:t>Архимеда.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Условие</w:t>
      </w:r>
      <w:r>
        <w:rPr>
          <w:spacing w:val="-2"/>
          <w:sz w:val="23"/>
        </w:rPr>
        <w:t xml:space="preserve"> </w:t>
      </w:r>
      <w:r>
        <w:rPr>
          <w:sz w:val="23"/>
        </w:rPr>
        <w:t>плавания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тел.</w:t>
      </w:r>
    </w:p>
    <w:p w:rsidR="00CF3256" w:rsidRDefault="00124A87">
      <w:pPr>
        <w:ind w:left="222" w:right="469"/>
        <w:jc w:val="both"/>
        <w:rPr>
          <w:sz w:val="23"/>
        </w:rPr>
      </w:pPr>
      <w:r>
        <w:rPr>
          <w:sz w:val="23"/>
        </w:rPr>
        <w:t>Механические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колебания.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Период,</w:t>
      </w:r>
      <w:r>
        <w:rPr>
          <w:spacing w:val="1"/>
          <w:sz w:val="23"/>
        </w:rPr>
        <w:t xml:space="preserve"> </w:t>
      </w:r>
      <w:r>
        <w:rPr>
          <w:sz w:val="23"/>
        </w:rPr>
        <w:t>частота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амплитуда</w:t>
      </w:r>
      <w:r>
        <w:rPr>
          <w:spacing w:val="1"/>
          <w:sz w:val="23"/>
        </w:rPr>
        <w:t xml:space="preserve"> </w:t>
      </w:r>
      <w:r>
        <w:rPr>
          <w:sz w:val="23"/>
        </w:rPr>
        <w:t>колебаний.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1"/>
          <w:sz w:val="23"/>
        </w:rPr>
        <w:t xml:space="preserve"> </w:t>
      </w:r>
      <w:r>
        <w:rPr>
          <w:sz w:val="23"/>
        </w:rPr>
        <w:t>колебаний</w:t>
      </w:r>
      <w:r>
        <w:rPr>
          <w:spacing w:val="1"/>
          <w:sz w:val="23"/>
        </w:rPr>
        <w:t xml:space="preserve"> </w:t>
      </w:r>
      <w:r>
        <w:rPr>
          <w:sz w:val="23"/>
        </w:rPr>
        <w:t>математического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пружинного маятников.</w:t>
      </w:r>
    </w:p>
    <w:p w:rsidR="00CF3256" w:rsidRDefault="00124A87">
      <w:pPr>
        <w:spacing w:before="2" w:line="264" w:lineRule="exact"/>
        <w:ind w:left="3352"/>
        <w:jc w:val="both"/>
        <w:rPr>
          <w:b/>
          <w:sz w:val="23"/>
        </w:rPr>
      </w:pPr>
      <w:r>
        <w:rPr>
          <w:b/>
          <w:sz w:val="23"/>
        </w:rPr>
        <w:t>Электрические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явления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(7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ч.)</w:t>
      </w:r>
    </w:p>
    <w:p w:rsidR="00CF3256" w:rsidRDefault="00124A87">
      <w:pPr>
        <w:ind w:left="222" w:right="471"/>
        <w:jc w:val="both"/>
        <w:rPr>
          <w:sz w:val="23"/>
        </w:rPr>
      </w:pPr>
      <w:r>
        <w:rPr>
          <w:sz w:val="23"/>
        </w:rPr>
        <w:t>Электризация тел. Электрический заряд. Два вида электрических зарядов. Взаимодействие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зарядов.</w:t>
      </w:r>
      <w:r>
        <w:rPr>
          <w:spacing w:val="-1"/>
          <w:sz w:val="23"/>
        </w:rPr>
        <w:t xml:space="preserve"> </w:t>
      </w:r>
      <w:r>
        <w:rPr>
          <w:sz w:val="23"/>
        </w:rPr>
        <w:t>Закон</w:t>
      </w:r>
      <w:r>
        <w:rPr>
          <w:spacing w:val="-1"/>
          <w:sz w:val="23"/>
        </w:rPr>
        <w:t xml:space="preserve"> </w:t>
      </w:r>
      <w:r>
        <w:rPr>
          <w:sz w:val="23"/>
        </w:rPr>
        <w:t>сохранения электрического</w:t>
      </w:r>
      <w:r>
        <w:rPr>
          <w:spacing w:val="2"/>
          <w:sz w:val="23"/>
        </w:rPr>
        <w:t xml:space="preserve"> </w:t>
      </w:r>
      <w:r>
        <w:rPr>
          <w:sz w:val="23"/>
        </w:rPr>
        <w:t>заряда.</w:t>
      </w:r>
    </w:p>
    <w:p w:rsidR="00CF3256" w:rsidRDefault="00124A87">
      <w:pPr>
        <w:spacing w:line="264" w:lineRule="exact"/>
        <w:ind w:left="222"/>
        <w:jc w:val="both"/>
        <w:rPr>
          <w:sz w:val="23"/>
        </w:rPr>
      </w:pPr>
      <w:r>
        <w:rPr>
          <w:sz w:val="23"/>
        </w:rPr>
        <w:t>Электрическое</w:t>
      </w:r>
      <w:r>
        <w:rPr>
          <w:spacing w:val="-3"/>
          <w:sz w:val="23"/>
        </w:rPr>
        <w:t xml:space="preserve"> </w:t>
      </w:r>
      <w:r>
        <w:rPr>
          <w:sz w:val="23"/>
        </w:rPr>
        <w:t>поле.</w:t>
      </w:r>
    </w:p>
    <w:p w:rsidR="00CF3256" w:rsidRDefault="00124A87">
      <w:pPr>
        <w:spacing w:before="1"/>
        <w:ind w:left="222" w:right="467"/>
        <w:jc w:val="both"/>
        <w:rPr>
          <w:sz w:val="23"/>
        </w:rPr>
      </w:pPr>
      <w:r>
        <w:rPr>
          <w:sz w:val="23"/>
        </w:rPr>
        <w:t>Постоянный электрический ток. Источники постоянного тока. Действия электрического тока.</w:t>
      </w:r>
      <w:r>
        <w:rPr>
          <w:spacing w:val="1"/>
          <w:sz w:val="23"/>
        </w:rPr>
        <w:t xml:space="preserve"> </w:t>
      </w:r>
      <w:r>
        <w:rPr>
          <w:sz w:val="23"/>
        </w:rPr>
        <w:t>Сила тока. Напряжение. Электрическое сопротивление. Электрическая цепь. Закон Ома для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участка</w:t>
      </w:r>
      <w:r>
        <w:rPr>
          <w:spacing w:val="1"/>
          <w:sz w:val="23"/>
        </w:rPr>
        <w:t xml:space="preserve"> </w:t>
      </w:r>
      <w:r>
        <w:rPr>
          <w:sz w:val="23"/>
        </w:rPr>
        <w:t>электрической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цепи.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Последовательное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параллельное</w:t>
      </w:r>
      <w:r>
        <w:rPr>
          <w:spacing w:val="1"/>
          <w:sz w:val="23"/>
        </w:rPr>
        <w:t xml:space="preserve"> </w:t>
      </w:r>
      <w:r>
        <w:rPr>
          <w:sz w:val="23"/>
        </w:rPr>
        <w:t>соединения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проводников.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 и</w:t>
      </w:r>
      <w:r>
        <w:rPr>
          <w:spacing w:val="-1"/>
          <w:sz w:val="23"/>
        </w:rPr>
        <w:t xml:space="preserve"> </w:t>
      </w:r>
      <w:r>
        <w:rPr>
          <w:sz w:val="23"/>
        </w:rPr>
        <w:t>мощность электрического тока. Закон</w:t>
      </w:r>
      <w:r>
        <w:rPr>
          <w:spacing w:val="-5"/>
          <w:sz w:val="23"/>
        </w:rPr>
        <w:t xml:space="preserve"> </w:t>
      </w:r>
      <w:r>
        <w:rPr>
          <w:sz w:val="23"/>
        </w:rPr>
        <w:t>Джоуля-Ленца.</w:t>
      </w:r>
    </w:p>
    <w:p w:rsidR="00CF3256" w:rsidRDefault="00124A87">
      <w:pPr>
        <w:spacing w:line="263" w:lineRule="exact"/>
        <w:ind w:left="3604"/>
        <w:jc w:val="both"/>
        <w:rPr>
          <w:b/>
          <w:sz w:val="23"/>
        </w:rPr>
      </w:pPr>
      <w:r>
        <w:rPr>
          <w:b/>
          <w:sz w:val="23"/>
        </w:rPr>
        <w:t>Тепловые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явления (4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ч.)</w:t>
      </w:r>
    </w:p>
    <w:p w:rsidR="00CF3256" w:rsidRDefault="00124A87">
      <w:pPr>
        <w:pStyle w:val="a3"/>
        <w:spacing w:before="2"/>
        <w:ind w:left="222" w:right="462"/>
        <w:jc w:val="both"/>
      </w:pP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хаотического</w:t>
      </w:r>
      <w:r>
        <w:rPr>
          <w:spacing w:val="1"/>
        </w:rPr>
        <w:t xml:space="preserve"> </w:t>
      </w:r>
      <w:r>
        <w:t>движения частиц. Внутренняя энергия. Работа и теплопередача как способы 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Теплопроводность.</w:t>
      </w:r>
      <w:r>
        <w:rPr>
          <w:spacing w:val="1"/>
        </w:rPr>
        <w:t xml:space="preserve"> </w:t>
      </w:r>
      <w:r>
        <w:t>Конвекция.</w:t>
      </w:r>
      <w:r>
        <w:rPr>
          <w:spacing w:val="1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теплопередачи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теплоёмкость.</w:t>
      </w:r>
      <w:r>
        <w:rPr>
          <w:spacing w:val="1"/>
        </w:rPr>
        <w:t xml:space="preserve"> </w:t>
      </w:r>
      <w:r>
        <w:t xml:space="preserve">Удельная теплота сгорания топлива. Закон сохранения и превращения энергии в </w:t>
      </w:r>
      <w:proofErr w:type="gramStart"/>
      <w:r>
        <w:t>меха-</w:t>
      </w:r>
      <w:r>
        <w:rPr>
          <w:spacing w:val="1"/>
        </w:rPr>
        <w:t xml:space="preserve"> </w:t>
      </w:r>
      <w:proofErr w:type="spellStart"/>
      <w:r>
        <w:t>нических</w:t>
      </w:r>
      <w:proofErr w:type="spellEnd"/>
      <w:proofErr w:type="gram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тепловых</w:t>
      </w:r>
      <w:r>
        <w:rPr>
          <w:spacing w:val="-11"/>
        </w:rPr>
        <w:t xml:space="preserve"> </w:t>
      </w:r>
      <w:r>
        <w:t>процессах.</w:t>
      </w:r>
      <w:r>
        <w:rPr>
          <w:spacing w:val="-11"/>
        </w:rPr>
        <w:t xml:space="preserve"> </w:t>
      </w:r>
      <w:r>
        <w:t>Плавление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отвердевание</w:t>
      </w:r>
      <w:r>
        <w:rPr>
          <w:spacing w:val="-12"/>
        </w:rPr>
        <w:t xml:space="preserve"> </w:t>
      </w:r>
      <w:r>
        <w:t>кристаллических</w:t>
      </w:r>
      <w:r>
        <w:rPr>
          <w:spacing w:val="-11"/>
        </w:rPr>
        <w:t xml:space="preserve"> </w:t>
      </w:r>
      <w:r>
        <w:t>тел.</w:t>
      </w:r>
      <w:r>
        <w:rPr>
          <w:spacing w:val="-11"/>
        </w:rPr>
        <w:t xml:space="preserve"> </w:t>
      </w:r>
      <w:r>
        <w:t>Удельная</w:t>
      </w:r>
      <w:r>
        <w:rPr>
          <w:spacing w:val="-58"/>
        </w:rPr>
        <w:t xml:space="preserve"> </w:t>
      </w:r>
      <w:r>
        <w:t xml:space="preserve">теплота плавления. Испарение и конденсация. Поглощение энергии при испарении </w:t>
      </w:r>
      <w:proofErr w:type="gramStart"/>
      <w:r>
        <w:t>жид-</w:t>
      </w:r>
      <w:r>
        <w:rPr>
          <w:spacing w:val="1"/>
        </w:rPr>
        <w:t xml:space="preserve"> </w:t>
      </w:r>
      <w:r>
        <w:t>кости</w:t>
      </w:r>
      <w:proofErr w:type="gramEnd"/>
      <w:r>
        <w:t xml:space="preserve"> и выделение её при конденсации пара. Кипение. Зависимость температуры кипения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давления. Удельная</w:t>
      </w:r>
      <w:r>
        <w:rPr>
          <w:spacing w:val="-4"/>
        </w:rPr>
        <w:t xml:space="preserve"> </w:t>
      </w:r>
      <w:r>
        <w:t>теплота</w:t>
      </w:r>
      <w:r>
        <w:rPr>
          <w:spacing w:val="-1"/>
        </w:rPr>
        <w:t xml:space="preserve"> </w:t>
      </w:r>
      <w:r>
        <w:t>парообразования и</w:t>
      </w:r>
      <w:r>
        <w:rPr>
          <w:spacing w:val="-1"/>
        </w:rPr>
        <w:t xml:space="preserve"> </w:t>
      </w:r>
      <w:r>
        <w:t>конденсации.</w:t>
      </w:r>
    </w:p>
    <w:p w:rsidR="00CF3256" w:rsidRDefault="00CF3256">
      <w:pPr>
        <w:pStyle w:val="a3"/>
        <w:rPr>
          <w:sz w:val="26"/>
        </w:rPr>
      </w:pPr>
    </w:p>
    <w:p w:rsidR="00CF3256" w:rsidRDefault="00124A87">
      <w:pPr>
        <w:pStyle w:val="a4"/>
        <w:numPr>
          <w:ilvl w:val="1"/>
          <w:numId w:val="5"/>
        </w:numPr>
        <w:tabs>
          <w:tab w:val="left" w:pos="1470"/>
        </w:tabs>
        <w:spacing w:before="218"/>
        <w:ind w:left="1470" w:hanging="480"/>
        <w:jc w:val="left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CF3256" w:rsidRDefault="00124A87">
      <w:pPr>
        <w:ind w:left="3827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042781">
        <w:rPr>
          <w:b/>
          <w:sz w:val="24"/>
          <w:lang w:val="en-US"/>
        </w:rPr>
        <w:t>2</w:t>
      </w:r>
      <w:r>
        <w:rPr>
          <w:b/>
          <w:sz w:val="24"/>
        </w:rPr>
        <w:t>-202</w:t>
      </w:r>
      <w:r w:rsidR="00042781">
        <w:rPr>
          <w:b/>
          <w:sz w:val="24"/>
          <w:lang w:val="en-US"/>
        </w:rPr>
        <w:t>3</w:t>
      </w:r>
      <w:bookmarkStart w:id="0" w:name="_GoBack"/>
      <w:bookmarkEnd w:id="0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УЧ.Г.</w:t>
      </w:r>
    </w:p>
    <w:p w:rsidR="00CF3256" w:rsidRDefault="00124A87">
      <w:pPr>
        <w:ind w:left="222"/>
        <w:rPr>
          <w:b/>
          <w:sz w:val="24"/>
        </w:rPr>
      </w:pPr>
      <w:r>
        <w:rPr>
          <w:b/>
          <w:sz w:val="24"/>
        </w:rPr>
        <w:t>Учитель:</w:t>
      </w:r>
    </w:p>
    <w:p w:rsidR="00CF3256" w:rsidRDefault="00124A87">
      <w:pPr>
        <w:ind w:left="222"/>
        <w:rPr>
          <w:b/>
          <w:sz w:val="24"/>
        </w:rPr>
      </w:pPr>
      <w:r>
        <w:rPr>
          <w:b/>
          <w:sz w:val="24"/>
        </w:rPr>
        <w:t>Класс:</w:t>
      </w:r>
    </w:p>
    <w:p w:rsidR="00CF3256" w:rsidRDefault="00124A87">
      <w:pPr>
        <w:ind w:left="222"/>
        <w:rPr>
          <w:b/>
          <w:sz w:val="24"/>
        </w:rPr>
      </w:pPr>
      <w:r>
        <w:rPr>
          <w:b/>
          <w:sz w:val="24"/>
        </w:rPr>
        <w:t>Предмет:</w:t>
      </w:r>
    </w:p>
    <w:p w:rsidR="00CF3256" w:rsidRDefault="00124A87">
      <w:pPr>
        <w:ind w:left="222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программе:</w:t>
      </w:r>
    </w:p>
    <w:p w:rsidR="00CF3256" w:rsidRDefault="00124A87">
      <w:pPr>
        <w:ind w:left="222"/>
        <w:rPr>
          <w:b/>
          <w:sz w:val="24"/>
        </w:rPr>
      </w:pPr>
      <w:r>
        <w:rPr>
          <w:b/>
          <w:sz w:val="24"/>
        </w:rPr>
        <w:t>Запланировано:</w:t>
      </w:r>
    </w:p>
    <w:p w:rsidR="00CF3256" w:rsidRDefault="00124A87">
      <w:pPr>
        <w:ind w:left="222"/>
        <w:rPr>
          <w:b/>
          <w:sz w:val="24"/>
        </w:rPr>
      </w:pPr>
      <w:r>
        <w:rPr>
          <w:b/>
          <w:sz w:val="24"/>
        </w:rPr>
        <w:t>Причина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расхождения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часов.</w:t>
      </w:r>
    </w:p>
    <w:p w:rsidR="00CF3256" w:rsidRDefault="00CF325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419"/>
        <w:gridCol w:w="1418"/>
        <w:gridCol w:w="1843"/>
        <w:gridCol w:w="3262"/>
      </w:tblGrid>
      <w:tr w:rsidR="00CF3256">
        <w:trPr>
          <w:trHeight w:val="1360"/>
        </w:trPr>
        <w:tc>
          <w:tcPr>
            <w:tcW w:w="1421" w:type="dxa"/>
          </w:tcPr>
          <w:p w:rsidR="00CF3256" w:rsidRDefault="00124A87">
            <w:pPr>
              <w:pStyle w:val="TableParagraph"/>
              <w:spacing w:before="59"/>
              <w:ind w:left="114" w:right="84" w:firstLine="4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b/>
                <w:sz w:val="23"/>
              </w:rPr>
            </w:pPr>
          </w:p>
          <w:p w:rsidR="00CF3256" w:rsidRDefault="00124A87">
            <w:pPr>
              <w:pStyle w:val="TableParagraph"/>
              <w:ind w:left="232" w:right="215" w:firstLine="3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CF3256" w:rsidRDefault="00124A87">
            <w:pPr>
              <w:pStyle w:val="TableParagraph"/>
              <w:spacing w:before="1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плану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9"/>
              <w:ind w:left="225" w:right="206" w:firstLine="22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CF3256" w:rsidRDefault="00124A87">
            <w:pPr>
              <w:pStyle w:val="TableParagraph"/>
              <w:ind w:left="139" w:right="125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факту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CF3256" w:rsidRDefault="00124A87">
            <w:pPr>
              <w:pStyle w:val="TableParagraph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CF3256">
        <w:trPr>
          <w:trHeight w:val="659"/>
        </w:trPr>
        <w:tc>
          <w:tcPr>
            <w:tcW w:w="9363" w:type="dxa"/>
            <w:gridSpan w:val="5"/>
            <w:tcBorders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9"/>
              <w:ind w:left="59" w:right="1497"/>
              <w:rPr>
                <w:b/>
                <w:sz w:val="23"/>
              </w:rPr>
            </w:pPr>
            <w:r>
              <w:rPr>
                <w:b/>
                <w:sz w:val="24"/>
              </w:rPr>
              <w:t>Раздел 1. Физика и физические методы изучения природы</w:t>
            </w:r>
            <w:r>
              <w:rPr>
                <w:b/>
                <w:sz w:val="23"/>
              </w:rPr>
              <w:t>. Вычисление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погрешностей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измерений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7 часов</w:t>
            </w:r>
          </w:p>
        </w:tc>
      </w:tr>
      <w:tr w:rsidR="00CF3256">
        <w:trPr>
          <w:trHeight w:val="1223"/>
        </w:trPr>
        <w:tc>
          <w:tcPr>
            <w:tcW w:w="1421" w:type="dxa"/>
          </w:tcPr>
          <w:p w:rsidR="00CF3256" w:rsidRDefault="00CF3256">
            <w:pPr>
              <w:pStyle w:val="TableParagraph"/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1977"/>
              </w:tabs>
              <w:spacing w:before="59"/>
              <w:ind w:left="60" w:right="46"/>
              <w:jc w:val="both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</w:tc>
      </w:tr>
    </w:tbl>
    <w:p w:rsidR="00CF3256" w:rsidRDefault="00CF3256">
      <w:pPr>
        <w:jc w:val="both"/>
        <w:rPr>
          <w:sz w:val="24"/>
        </w:rPr>
        <w:sectPr w:rsidR="00CF3256">
          <w:pgSz w:w="11910" w:h="16840"/>
          <w:pgMar w:top="1040" w:right="380" w:bottom="1046" w:left="14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419"/>
        <w:gridCol w:w="1418"/>
        <w:gridCol w:w="1843"/>
        <w:gridCol w:w="3262"/>
      </w:tblGrid>
      <w:tr w:rsidR="00CF3256">
        <w:trPr>
          <w:trHeight w:val="673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390"/>
              </w:tabs>
              <w:spacing w:before="55"/>
              <w:ind w:left="60" w:right="48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</w:tr>
      <w:tr w:rsidR="00CF3256">
        <w:trPr>
          <w:trHeight w:val="1775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60" w:right="47"/>
              <w:jc w:val="both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  <w:p w:rsidR="00CF3256" w:rsidRDefault="00124A87">
            <w:pPr>
              <w:pStyle w:val="TableParagraph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Экспериментальная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F3256" w:rsidRDefault="00124A87">
            <w:pPr>
              <w:pStyle w:val="TableParagraph"/>
              <w:ind w:left="60" w:right="48"/>
              <w:jc w:val="both"/>
              <w:rPr>
                <w:sz w:val="24"/>
              </w:rPr>
            </w:pPr>
            <w:r>
              <w:rPr>
                <w:sz w:val="24"/>
              </w:rPr>
              <w:t>№1.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</w:tr>
      <w:tr w:rsidR="00CF3256">
        <w:trPr>
          <w:trHeight w:val="1499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60" w:right="47"/>
              <w:jc w:val="both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  <w:p w:rsidR="00CF3256" w:rsidRDefault="00124A87">
            <w:pPr>
              <w:pStyle w:val="TableParagraph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Экспериментальная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F3256" w:rsidRDefault="00124A87">
            <w:pPr>
              <w:pStyle w:val="TableParagraph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</w:tr>
      <w:tr w:rsidR="00CF3256">
        <w:trPr>
          <w:trHeight w:val="1224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Экспериментальная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F3256" w:rsidRDefault="00124A87">
            <w:pPr>
              <w:pStyle w:val="TableParagraph"/>
              <w:spacing w:before="1"/>
              <w:ind w:left="60" w:right="47"/>
              <w:jc w:val="both"/>
              <w:rPr>
                <w:sz w:val="24"/>
              </w:rPr>
            </w:pPr>
            <w:r>
              <w:rPr>
                <w:sz w:val="24"/>
              </w:rPr>
              <w:t>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погрешности.</w:t>
            </w:r>
          </w:p>
        </w:tc>
      </w:tr>
      <w:tr w:rsidR="00CF3256">
        <w:trPr>
          <w:trHeight w:val="1777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5"/>
              <w:ind w:left="60" w:right="46"/>
              <w:jc w:val="both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  <w:p w:rsidR="00CF3256" w:rsidRDefault="00124A87">
            <w:pPr>
              <w:pStyle w:val="TableParagraph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Экспериментальная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F3256" w:rsidRDefault="00124A87">
            <w:pPr>
              <w:pStyle w:val="TableParagraph"/>
              <w:ind w:left="60" w:right="49"/>
              <w:jc w:val="both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</w:tr>
      <w:tr w:rsidR="00CF3256">
        <w:trPr>
          <w:trHeight w:val="947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tabs>
                <w:tab w:val="left" w:pos="917"/>
                <w:tab w:val="left" w:pos="2543"/>
              </w:tabs>
              <w:ind w:left="60" w:right="48"/>
              <w:rPr>
                <w:sz w:val="24"/>
              </w:rPr>
            </w:pPr>
            <w:r>
              <w:rPr>
                <w:sz w:val="24"/>
              </w:rPr>
              <w:t>№5</w:t>
            </w:r>
            <w:r>
              <w:rPr>
                <w:sz w:val="24"/>
              </w:rPr>
              <w:tab/>
              <w:t>Измерение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CF3256">
        <w:trPr>
          <w:trHeight w:val="2051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60" w:right="569"/>
              <w:rPr>
                <w:sz w:val="24"/>
              </w:rPr>
            </w:pPr>
            <w:r>
              <w:rPr>
                <w:sz w:val="24"/>
              </w:rPr>
              <w:t>Знакомство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ученых: Г. Галилей,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Ньютон, Г. Ом,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Ломоносов, Э. </w:t>
            </w:r>
            <w:proofErr w:type="spellStart"/>
            <w:r>
              <w:rPr>
                <w:sz w:val="24"/>
              </w:rPr>
              <w:t>Ленц</w:t>
            </w:r>
            <w:proofErr w:type="spellEnd"/>
            <w:r>
              <w:rPr>
                <w:sz w:val="24"/>
              </w:rPr>
              <w:t>, с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</w:p>
          <w:p w:rsidR="00CF3256" w:rsidRDefault="00124A87">
            <w:pPr>
              <w:pStyle w:val="TableParagraph"/>
              <w:ind w:left="60" w:right="305"/>
              <w:rPr>
                <w:sz w:val="24"/>
              </w:rPr>
            </w:pPr>
            <w:r>
              <w:rPr>
                <w:sz w:val="24"/>
              </w:rPr>
              <w:t>физического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</w:p>
        </w:tc>
      </w:tr>
      <w:tr w:rsidR="00CF3256">
        <w:trPr>
          <w:trHeight w:val="395"/>
        </w:trPr>
        <w:tc>
          <w:tcPr>
            <w:tcW w:w="9363" w:type="dxa"/>
            <w:gridSpan w:val="5"/>
            <w:tcBorders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F3256">
        <w:trPr>
          <w:trHeight w:val="671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950"/>
                <w:tab w:val="left" w:pos="2334"/>
              </w:tabs>
              <w:spacing w:before="53"/>
              <w:ind w:left="60" w:right="4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  <w:t>Архимеда.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:rsidR="00CF3256">
        <w:trPr>
          <w:trHeight w:val="673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5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№6.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Выталкивающая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</w:p>
        </w:tc>
      </w:tr>
      <w:tr w:rsidR="00CF3256">
        <w:trPr>
          <w:trHeight w:val="948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ind w:left="60" w:right="37"/>
              <w:rPr>
                <w:sz w:val="24"/>
              </w:rPr>
            </w:pPr>
            <w:r>
              <w:rPr>
                <w:sz w:val="24"/>
              </w:rPr>
              <w:t>№7. Закон Архимеда. Условие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:rsidR="00CF3256">
        <w:trPr>
          <w:trHeight w:val="1223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1842"/>
              </w:tabs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капиллярных</w:t>
            </w:r>
          </w:p>
          <w:p w:rsidR="00CF3256" w:rsidRDefault="00124A87">
            <w:pPr>
              <w:pStyle w:val="TableParagraph"/>
              <w:tabs>
                <w:tab w:val="left" w:pos="1857"/>
              </w:tabs>
              <w:ind w:left="60" w:right="48"/>
              <w:rPr>
                <w:sz w:val="24"/>
              </w:rPr>
            </w:pPr>
            <w:r>
              <w:rPr>
                <w:sz w:val="24"/>
              </w:rPr>
              <w:t>явлений.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натяжения</w:t>
            </w:r>
          </w:p>
        </w:tc>
      </w:tr>
    </w:tbl>
    <w:p w:rsidR="00CF3256" w:rsidRDefault="00CF3256">
      <w:pPr>
        <w:rPr>
          <w:sz w:val="24"/>
        </w:rPr>
        <w:sectPr w:rsidR="00CF3256">
          <w:type w:val="continuous"/>
          <w:pgSz w:w="11910" w:h="16840"/>
          <w:pgMar w:top="1120" w:right="380" w:bottom="1193" w:left="14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419"/>
        <w:gridCol w:w="1418"/>
        <w:gridCol w:w="1843"/>
        <w:gridCol w:w="3262"/>
      </w:tblGrid>
      <w:tr w:rsidR="00CF3256">
        <w:trPr>
          <w:trHeight w:val="950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5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tabs>
                <w:tab w:val="left" w:pos="636"/>
                <w:tab w:val="left" w:pos="1844"/>
              </w:tabs>
              <w:ind w:left="60" w:right="45"/>
              <w:rPr>
                <w:sz w:val="24"/>
              </w:rPr>
            </w:pPr>
            <w:r>
              <w:rPr>
                <w:sz w:val="24"/>
              </w:rPr>
              <w:t>№8</w:t>
            </w:r>
            <w:r>
              <w:rPr>
                <w:sz w:val="24"/>
              </w:rPr>
              <w:tab/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капиллярных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</w:tr>
      <w:tr w:rsidR="00CF3256">
        <w:trPr>
          <w:trHeight w:val="395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</w:tr>
      <w:tr w:rsidR="00CF3256">
        <w:trPr>
          <w:trHeight w:val="947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tabs>
                <w:tab w:val="left" w:pos="799"/>
                <w:tab w:val="left" w:pos="2809"/>
              </w:tabs>
              <w:ind w:left="60" w:right="49"/>
              <w:rPr>
                <w:sz w:val="24"/>
              </w:rPr>
            </w:pPr>
            <w:r>
              <w:rPr>
                <w:sz w:val="24"/>
              </w:rPr>
              <w:t>№9.</w:t>
            </w:r>
            <w:r>
              <w:rPr>
                <w:sz w:val="24"/>
              </w:rPr>
              <w:tab/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</w:tr>
      <w:tr w:rsidR="00CF3256">
        <w:trPr>
          <w:trHeight w:val="954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spacing w:before="43"/>
              <w:ind w:left="60"/>
              <w:rPr>
                <w:sz w:val="24"/>
              </w:rPr>
            </w:pPr>
            <w:r>
              <w:rPr>
                <w:sz w:val="24"/>
              </w:rPr>
              <w:t>№10.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упругости</w:t>
            </w:r>
          </w:p>
        </w:tc>
      </w:tr>
      <w:tr w:rsidR="00CF3256">
        <w:trPr>
          <w:trHeight w:val="947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№11.Вес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 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</w:p>
        </w:tc>
      </w:tr>
      <w:tr w:rsidR="00CF3256">
        <w:trPr>
          <w:trHeight w:val="1226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ind w:left="60" w:right="46"/>
              <w:rPr>
                <w:sz w:val="24"/>
              </w:rPr>
            </w:pPr>
            <w:r>
              <w:rPr>
                <w:sz w:val="24"/>
              </w:rPr>
              <w:t>№12.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</w:p>
        </w:tc>
      </w:tr>
      <w:tr w:rsidR="00CF3256">
        <w:trPr>
          <w:trHeight w:val="1223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tabs>
                <w:tab w:val="left" w:pos="1258"/>
                <w:tab w:val="left" w:pos="2443"/>
              </w:tabs>
              <w:ind w:left="60"/>
              <w:rPr>
                <w:sz w:val="24"/>
              </w:rPr>
            </w:pPr>
            <w:r>
              <w:rPr>
                <w:sz w:val="24"/>
              </w:rPr>
              <w:t>№13.</w:t>
            </w:r>
            <w:r>
              <w:rPr>
                <w:sz w:val="24"/>
              </w:rPr>
              <w:tab/>
              <w:t>Сила</w:t>
            </w:r>
            <w:r>
              <w:rPr>
                <w:sz w:val="24"/>
              </w:rPr>
              <w:tab/>
              <w:t>трения.</w:t>
            </w:r>
          </w:p>
          <w:p w:rsidR="00CF3256" w:rsidRDefault="00124A87">
            <w:pPr>
              <w:pStyle w:val="TableParagraph"/>
              <w:tabs>
                <w:tab w:val="left" w:pos="2502"/>
              </w:tabs>
              <w:ind w:left="60" w:right="47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скольжения.</w:t>
            </w:r>
          </w:p>
        </w:tc>
      </w:tr>
      <w:tr w:rsidR="00CF3256">
        <w:trPr>
          <w:trHeight w:val="1223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Экспериментальная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F3256" w:rsidRDefault="00124A87">
            <w:pPr>
              <w:pStyle w:val="TableParagraph"/>
              <w:tabs>
                <w:tab w:val="left" w:pos="2402"/>
              </w:tabs>
              <w:ind w:left="60" w:right="46"/>
              <w:jc w:val="both"/>
              <w:rPr>
                <w:sz w:val="24"/>
              </w:rPr>
            </w:pPr>
            <w:r>
              <w:rPr>
                <w:sz w:val="24"/>
              </w:rPr>
              <w:t>№14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резины,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позвоночника,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дивана.</w:t>
            </w:r>
          </w:p>
        </w:tc>
      </w:tr>
      <w:tr w:rsidR="00CF3256">
        <w:trPr>
          <w:trHeight w:val="395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</w:tc>
      </w:tr>
      <w:tr w:rsidR="00CF3256">
        <w:trPr>
          <w:trHeight w:val="1225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5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Экспериментальная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F3256" w:rsidRDefault="00124A87">
            <w:pPr>
              <w:pStyle w:val="TableParagraph"/>
              <w:ind w:left="60" w:right="49"/>
              <w:jc w:val="both"/>
              <w:rPr>
                <w:sz w:val="24"/>
              </w:rPr>
            </w:pPr>
            <w:r>
              <w:rPr>
                <w:sz w:val="24"/>
              </w:rPr>
              <w:t>№15. Момент силы.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:rsidR="00CF3256">
        <w:trPr>
          <w:trHeight w:val="947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tabs>
                <w:tab w:val="left" w:pos="842"/>
                <w:tab w:val="left" w:pos="1989"/>
              </w:tabs>
              <w:ind w:left="60" w:right="46"/>
              <w:rPr>
                <w:sz w:val="24"/>
              </w:rPr>
            </w:pPr>
            <w:r>
              <w:rPr>
                <w:sz w:val="24"/>
              </w:rPr>
              <w:t>№16.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механизмы.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блок.</w:t>
            </w:r>
          </w:p>
        </w:tc>
      </w:tr>
      <w:tr w:rsidR="00CF3256">
        <w:trPr>
          <w:trHeight w:val="395"/>
        </w:trPr>
        <w:tc>
          <w:tcPr>
            <w:tcW w:w="9363" w:type="dxa"/>
            <w:gridSpan w:val="5"/>
            <w:tcBorders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 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F3256">
        <w:trPr>
          <w:trHeight w:val="671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302"/>
              </w:tabs>
              <w:spacing w:before="53"/>
              <w:ind w:left="60" w:right="4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</w:tc>
      </w:tr>
      <w:tr w:rsidR="00CF3256">
        <w:trPr>
          <w:trHeight w:val="1500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Экспериментальная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F3256" w:rsidRDefault="00124A87">
            <w:pPr>
              <w:pStyle w:val="TableParagraph"/>
              <w:tabs>
                <w:tab w:val="left" w:pos="1765"/>
              </w:tabs>
              <w:spacing w:before="1"/>
              <w:ind w:left="60" w:right="47"/>
              <w:jc w:val="both"/>
              <w:rPr>
                <w:sz w:val="24"/>
              </w:rPr>
            </w:pPr>
            <w:r>
              <w:rPr>
                <w:sz w:val="24"/>
              </w:rPr>
              <w:t>№17.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реостата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части»</w:t>
            </w:r>
          </w:p>
        </w:tc>
      </w:tr>
      <w:tr w:rsidR="00CF3256">
        <w:trPr>
          <w:trHeight w:val="1225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5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F3256" w:rsidRDefault="00124A87">
            <w:pPr>
              <w:pStyle w:val="TableParagraph"/>
              <w:ind w:left="60" w:right="171"/>
              <w:rPr>
                <w:sz w:val="24"/>
              </w:rPr>
            </w:pPr>
            <w:r>
              <w:rPr>
                <w:sz w:val="24"/>
              </w:rPr>
              <w:t>№18.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 и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зарядов</w:t>
            </w:r>
          </w:p>
        </w:tc>
      </w:tr>
    </w:tbl>
    <w:p w:rsidR="00CF3256" w:rsidRDefault="00CF3256">
      <w:pPr>
        <w:rPr>
          <w:sz w:val="24"/>
        </w:rPr>
        <w:sectPr w:rsidR="00CF3256">
          <w:type w:val="continuous"/>
          <w:pgSz w:w="11910" w:h="16840"/>
          <w:pgMar w:top="1120" w:right="380" w:bottom="781" w:left="14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419"/>
        <w:gridCol w:w="1418"/>
        <w:gridCol w:w="1843"/>
        <w:gridCol w:w="3262"/>
      </w:tblGrid>
      <w:tr w:rsidR="00CF3256">
        <w:trPr>
          <w:trHeight w:val="950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5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tabs>
                <w:tab w:val="left" w:pos="1921"/>
              </w:tabs>
              <w:ind w:left="60" w:right="46"/>
              <w:rPr>
                <w:sz w:val="24"/>
              </w:rPr>
            </w:pPr>
            <w:r>
              <w:rPr>
                <w:sz w:val="24"/>
              </w:rPr>
              <w:t>№19.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Постоянный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</w:p>
        </w:tc>
      </w:tr>
      <w:tr w:rsidR="00CF3256">
        <w:trPr>
          <w:trHeight w:val="947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3"/>
              <w:ind w:left="12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tabs>
                <w:tab w:val="left" w:pos="1966"/>
              </w:tabs>
              <w:ind w:left="60" w:right="47"/>
              <w:rPr>
                <w:sz w:val="24"/>
              </w:rPr>
            </w:pPr>
            <w:r>
              <w:rPr>
                <w:sz w:val="24"/>
              </w:rPr>
              <w:t>№20.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</w:tr>
      <w:tr w:rsidR="00CF3256">
        <w:trPr>
          <w:trHeight w:val="947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tabs>
                <w:tab w:val="left" w:pos="2115"/>
              </w:tabs>
              <w:ind w:left="60"/>
              <w:rPr>
                <w:sz w:val="24"/>
              </w:rPr>
            </w:pPr>
            <w:r>
              <w:rPr>
                <w:sz w:val="24"/>
              </w:rPr>
              <w:t>№21</w:t>
            </w:r>
            <w:r>
              <w:rPr>
                <w:sz w:val="24"/>
              </w:rPr>
              <w:tab/>
              <w:t>Мощность</w:t>
            </w:r>
          </w:p>
          <w:p w:rsidR="00CF3256" w:rsidRDefault="00124A8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</w:tr>
      <w:tr w:rsidR="00CF3256">
        <w:trPr>
          <w:trHeight w:val="671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tabs>
                <w:tab w:val="left" w:pos="2521"/>
              </w:tabs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  <w:t>работа</w:t>
            </w:r>
          </w:p>
          <w:p w:rsidR="00CF3256" w:rsidRDefault="00124A87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№22.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</w:tr>
      <w:tr w:rsidR="00CF3256">
        <w:trPr>
          <w:trHeight w:val="397"/>
        </w:trPr>
        <w:tc>
          <w:tcPr>
            <w:tcW w:w="9363" w:type="dxa"/>
            <w:gridSpan w:val="5"/>
            <w:tcBorders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5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F3256">
        <w:trPr>
          <w:trHeight w:val="672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60" w:right="63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</w:p>
        </w:tc>
      </w:tr>
      <w:tr w:rsidR="00CF3256">
        <w:trPr>
          <w:trHeight w:val="1223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60" w:right="127"/>
              <w:rPr>
                <w:sz w:val="24"/>
              </w:rPr>
            </w:pPr>
            <w:r>
              <w:rPr>
                <w:sz w:val="24"/>
              </w:rPr>
              <w:t>Определение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 и сравнение теплоты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отданной и принятой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теплообмене.</w:t>
            </w:r>
          </w:p>
        </w:tc>
      </w:tr>
      <w:tr w:rsidR="00CF3256">
        <w:trPr>
          <w:trHeight w:val="947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3"/>
              <w:ind w:left="60" w:right="106"/>
              <w:rPr>
                <w:sz w:val="24"/>
              </w:rPr>
            </w:pPr>
            <w:r>
              <w:rPr>
                <w:sz w:val="24"/>
              </w:rPr>
              <w:t>Определение 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теплоемкости твердого тела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жидкости.</w:t>
            </w:r>
          </w:p>
        </w:tc>
      </w:tr>
      <w:tr w:rsidR="00CF3256">
        <w:trPr>
          <w:trHeight w:val="1499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5"/>
              <w:ind w:left="60" w:right="98"/>
              <w:rPr>
                <w:sz w:val="24"/>
              </w:rPr>
            </w:pPr>
            <w:r>
              <w:rPr>
                <w:sz w:val="24"/>
              </w:rPr>
              <w:t>Наблюдение за кипением,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кристаллизацией, плавлением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веществ и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</w:tr>
      <w:tr w:rsidR="00CF3256">
        <w:trPr>
          <w:trHeight w:val="397"/>
        </w:trPr>
        <w:tc>
          <w:tcPr>
            <w:tcW w:w="1421" w:type="dxa"/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CF3256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F3256" w:rsidRDefault="00124A87">
            <w:pPr>
              <w:pStyle w:val="TableParagraph"/>
              <w:spacing w:before="55"/>
              <w:ind w:left="6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</w:tbl>
    <w:p w:rsidR="00CF3256" w:rsidRDefault="00CF3256">
      <w:pPr>
        <w:pStyle w:val="a3"/>
        <w:rPr>
          <w:b/>
          <w:sz w:val="20"/>
        </w:rPr>
      </w:pPr>
    </w:p>
    <w:p w:rsidR="00CF3256" w:rsidRDefault="00CF3256">
      <w:pPr>
        <w:pStyle w:val="a3"/>
        <w:rPr>
          <w:b/>
          <w:sz w:val="17"/>
        </w:rPr>
      </w:pPr>
    </w:p>
    <w:p w:rsidR="00CF3256" w:rsidRDefault="00124A87">
      <w:pPr>
        <w:pStyle w:val="a4"/>
        <w:numPr>
          <w:ilvl w:val="1"/>
          <w:numId w:val="5"/>
        </w:numPr>
        <w:tabs>
          <w:tab w:val="left" w:pos="763"/>
        </w:tabs>
        <w:spacing w:before="90"/>
        <w:ind w:left="762" w:hanging="541"/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CF3256" w:rsidRDefault="00124A87">
      <w:pPr>
        <w:spacing w:line="276" w:lineRule="exact"/>
        <w:ind w:left="222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уметь:</w:t>
      </w:r>
    </w:p>
    <w:p w:rsidR="00CF3256" w:rsidRDefault="00124A87">
      <w:pPr>
        <w:pStyle w:val="a4"/>
        <w:numPr>
          <w:ilvl w:val="0"/>
          <w:numId w:val="3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работу.</w:t>
      </w:r>
    </w:p>
    <w:p w:rsidR="00CF3256" w:rsidRDefault="00124A87">
      <w:pPr>
        <w:pStyle w:val="a4"/>
        <w:numPr>
          <w:ilvl w:val="0"/>
          <w:numId w:val="3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гипотезы.</w:t>
      </w:r>
    </w:p>
    <w:p w:rsidR="00CF3256" w:rsidRDefault="00124A87">
      <w:pPr>
        <w:pStyle w:val="a4"/>
        <w:numPr>
          <w:ilvl w:val="0"/>
          <w:numId w:val="3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CF3256" w:rsidRDefault="00124A87">
      <w:pPr>
        <w:pStyle w:val="a4"/>
        <w:numPr>
          <w:ilvl w:val="0"/>
          <w:numId w:val="3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</w:t>
      </w:r>
    </w:p>
    <w:p w:rsidR="00CF3256" w:rsidRDefault="00124A87">
      <w:pPr>
        <w:pStyle w:val="a4"/>
        <w:numPr>
          <w:ilvl w:val="0"/>
          <w:numId w:val="3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графиков.</w:t>
      </w:r>
    </w:p>
    <w:p w:rsidR="00CF3256" w:rsidRDefault="00124A87">
      <w:pPr>
        <w:pStyle w:val="a4"/>
        <w:numPr>
          <w:ilvl w:val="0"/>
          <w:numId w:val="3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экспериментов.</w:t>
      </w:r>
    </w:p>
    <w:p w:rsidR="00CF3256" w:rsidRDefault="00124A87">
      <w:pPr>
        <w:pStyle w:val="a4"/>
        <w:numPr>
          <w:ilvl w:val="0"/>
          <w:numId w:val="3"/>
        </w:numPr>
        <w:tabs>
          <w:tab w:val="left" w:pos="506"/>
        </w:tabs>
        <w:spacing w:before="1"/>
        <w:ind w:right="469"/>
        <w:rPr>
          <w:sz w:val="24"/>
        </w:rPr>
      </w:pPr>
      <w:r>
        <w:rPr>
          <w:sz w:val="24"/>
        </w:rPr>
        <w:t>Формулировать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индуктивный</w:t>
      </w:r>
      <w:r>
        <w:rPr>
          <w:spacing w:val="16"/>
          <w:sz w:val="24"/>
        </w:rPr>
        <w:t xml:space="preserve"> </w:t>
      </w:r>
      <w:r>
        <w:rPr>
          <w:sz w:val="24"/>
        </w:rPr>
        <w:t>вывод,</w:t>
      </w:r>
      <w:r>
        <w:rPr>
          <w:spacing w:val="1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цели,</w:t>
      </w:r>
      <w:r>
        <w:rPr>
          <w:spacing w:val="18"/>
          <w:sz w:val="24"/>
        </w:rPr>
        <w:t xml:space="preserve"> </w:t>
      </w:r>
      <w:r>
        <w:rPr>
          <w:sz w:val="24"/>
        </w:rPr>
        <w:t>вытекающей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CF3256" w:rsidRDefault="00124A87">
      <w:pPr>
        <w:pStyle w:val="a4"/>
        <w:numPr>
          <w:ilvl w:val="0"/>
          <w:numId w:val="3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Оценивать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CF3256" w:rsidRDefault="00124A87">
      <w:pPr>
        <w:pStyle w:val="a4"/>
        <w:numPr>
          <w:ilvl w:val="0"/>
          <w:numId w:val="3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Оформлять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исследование.</w:t>
      </w:r>
    </w:p>
    <w:p w:rsidR="00CF3256" w:rsidRDefault="00124A87">
      <w:pPr>
        <w:pStyle w:val="a4"/>
        <w:numPr>
          <w:ilvl w:val="0"/>
          <w:numId w:val="3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CF3256" w:rsidRDefault="00124A87">
      <w:pPr>
        <w:pStyle w:val="a4"/>
        <w:numPr>
          <w:ilvl w:val="0"/>
          <w:numId w:val="3"/>
        </w:numPr>
        <w:tabs>
          <w:tab w:val="left" w:pos="506"/>
          <w:tab w:val="left" w:pos="2165"/>
          <w:tab w:val="left" w:pos="3330"/>
          <w:tab w:val="left" w:pos="4952"/>
          <w:tab w:val="left" w:pos="6315"/>
          <w:tab w:val="left" w:pos="6924"/>
          <w:tab w:val="left" w:pos="8257"/>
        </w:tabs>
        <w:ind w:right="467"/>
        <w:rPr>
          <w:sz w:val="24"/>
        </w:rPr>
      </w:pPr>
      <w:r>
        <w:rPr>
          <w:sz w:val="24"/>
        </w:rPr>
        <w:t>Качественно</w:t>
      </w:r>
      <w:r>
        <w:rPr>
          <w:sz w:val="24"/>
        </w:rPr>
        <w:tab/>
        <w:t>усвоить</w:t>
      </w:r>
      <w:r>
        <w:rPr>
          <w:sz w:val="24"/>
        </w:rPr>
        <w:tab/>
        <w:t>предметный</w:t>
      </w:r>
      <w:r>
        <w:rPr>
          <w:sz w:val="24"/>
        </w:rPr>
        <w:tab/>
        <w:t>материал,</w:t>
      </w:r>
      <w:r>
        <w:rPr>
          <w:sz w:val="24"/>
        </w:rPr>
        <w:tab/>
        <w:t>по</w:t>
      </w:r>
      <w:r>
        <w:rPr>
          <w:sz w:val="24"/>
        </w:rPr>
        <w:tab/>
        <w:t>которому</w:t>
      </w:r>
      <w:r>
        <w:rPr>
          <w:sz w:val="24"/>
        </w:rPr>
        <w:tab/>
        <w:t>проводились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CF3256" w:rsidRDefault="00124A87">
      <w:pPr>
        <w:pStyle w:val="a4"/>
        <w:numPr>
          <w:ilvl w:val="1"/>
          <w:numId w:val="2"/>
        </w:numPr>
        <w:tabs>
          <w:tab w:val="left" w:pos="763"/>
        </w:tabs>
        <w:spacing w:line="275" w:lineRule="exact"/>
        <w:ind w:hanging="541"/>
        <w:rPr>
          <w:b/>
          <w:color w:val="FF0000"/>
          <w:sz w:val="24"/>
        </w:rPr>
      </w:pPr>
      <w:r>
        <w:rPr>
          <w:b/>
          <w:color w:val="FF0000"/>
          <w:sz w:val="24"/>
        </w:rPr>
        <w:t>Формы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аттестации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и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оценочные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материалы</w:t>
      </w:r>
    </w:p>
    <w:p w:rsidR="00CF3256" w:rsidRDefault="00124A87">
      <w:pPr>
        <w:ind w:left="222"/>
        <w:rPr>
          <w:sz w:val="24"/>
        </w:rPr>
      </w:pPr>
      <w:r>
        <w:rPr>
          <w:b/>
          <w:sz w:val="24"/>
        </w:rPr>
        <w:t>Текущий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оценка: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24"/>
          <w:sz w:val="24"/>
        </w:rPr>
        <w:t xml:space="preserve"> </w:t>
      </w:r>
      <w:r>
        <w:rPr>
          <w:sz w:val="24"/>
        </w:rPr>
        <w:t>опрос,</w:t>
      </w:r>
      <w:r>
        <w:rPr>
          <w:spacing w:val="23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26"/>
          <w:sz w:val="24"/>
        </w:rPr>
        <w:t xml:space="preserve"> </w:t>
      </w:r>
      <w:r>
        <w:rPr>
          <w:sz w:val="24"/>
        </w:rPr>
        <w:t>взаимоконтроль.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Итоговая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«зачет», «незачет».</w:t>
      </w:r>
    </w:p>
    <w:p w:rsidR="00CF3256" w:rsidRDefault="00CF3256">
      <w:pPr>
        <w:rPr>
          <w:sz w:val="24"/>
        </w:rPr>
        <w:sectPr w:rsidR="00CF3256">
          <w:type w:val="continuous"/>
          <w:pgSz w:w="11910" w:h="16840"/>
          <w:pgMar w:top="1120" w:right="380" w:bottom="280" w:left="1480" w:header="720" w:footer="720" w:gutter="0"/>
          <w:cols w:space="720"/>
        </w:sectPr>
      </w:pPr>
    </w:p>
    <w:p w:rsidR="00CF3256" w:rsidRDefault="00124A87">
      <w:pPr>
        <w:pStyle w:val="a4"/>
        <w:numPr>
          <w:ilvl w:val="1"/>
          <w:numId w:val="2"/>
        </w:numPr>
        <w:tabs>
          <w:tab w:val="left" w:pos="763"/>
        </w:tabs>
        <w:spacing w:before="73"/>
        <w:ind w:hanging="541"/>
        <w:rPr>
          <w:b/>
          <w:sz w:val="24"/>
        </w:rPr>
      </w:pPr>
      <w:r>
        <w:rPr>
          <w:b/>
          <w:sz w:val="24"/>
        </w:rPr>
        <w:lastRenderedPageBreak/>
        <w:t>Материально-техническое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CF3256" w:rsidRDefault="00124A87">
      <w:pPr>
        <w:pStyle w:val="a3"/>
        <w:ind w:left="222" w:firstLine="707"/>
      </w:pPr>
      <w:r>
        <w:t>Для</w:t>
      </w:r>
      <w:r>
        <w:rPr>
          <w:spacing w:val="8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необходимо</w:t>
      </w:r>
      <w:r>
        <w:rPr>
          <w:spacing w:val="8"/>
        </w:rPr>
        <w:t xml:space="preserve"> </w:t>
      </w:r>
      <w:r>
        <w:t>использование</w:t>
      </w:r>
      <w:r>
        <w:rPr>
          <w:spacing w:val="7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физического кабинета</w:t>
      </w:r>
      <w:r>
        <w:rPr>
          <w:spacing w:val="-1"/>
        </w:rPr>
        <w:t xml:space="preserve"> </w:t>
      </w:r>
      <w:r>
        <w:t>и соответствующего</w:t>
      </w:r>
      <w:r>
        <w:rPr>
          <w:spacing w:val="-1"/>
        </w:rPr>
        <w:t xml:space="preserve"> </w:t>
      </w:r>
      <w:r>
        <w:t>помещения.</w:t>
      </w:r>
    </w:p>
    <w:p w:rsidR="00CF3256" w:rsidRDefault="00124A87">
      <w:pPr>
        <w:pStyle w:val="a4"/>
        <w:numPr>
          <w:ilvl w:val="0"/>
          <w:numId w:val="1"/>
        </w:numPr>
        <w:tabs>
          <w:tab w:val="left" w:pos="489"/>
        </w:tabs>
        <w:ind w:right="464" w:firstLine="0"/>
        <w:rPr>
          <w:b/>
          <w:i/>
          <w:sz w:val="23"/>
        </w:rPr>
      </w:pPr>
      <w:proofErr w:type="spellStart"/>
      <w:r>
        <w:rPr>
          <w:sz w:val="23"/>
        </w:rPr>
        <w:t>Генденштейн</w:t>
      </w:r>
      <w:proofErr w:type="spellEnd"/>
      <w:r>
        <w:rPr>
          <w:spacing w:val="32"/>
          <w:sz w:val="23"/>
        </w:rPr>
        <w:t xml:space="preserve"> </w:t>
      </w:r>
      <w:r>
        <w:rPr>
          <w:sz w:val="23"/>
        </w:rPr>
        <w:t>Л.Э.,</w:t>
      </w:r>
      <w:r>
        <w:rPr>
          <w:spacing w:val="33"/>
          <w:sz w:val="23"/>
        </w:rPr>
        <w:t xml:space="preserve"> </w:t>
      </w:r>
      <w:proofErr w:type="spellStart"/>
      <w:r>
        <w:rPr>
          <w:sz w:val="23"/>
        </w:rPr>
        <w:t>Гельфгат</w:t>
      </w:r>
      <w:proofErr w:type="spellEnd"/>
      <w:r>
        <w:rPr>
          <w:spacing w:val="32"/>
          <w:sz w:val="23"/>
        </w:rPr>
        <w:t xml:space="preserve"> </w:t>
      </w:r>
      <w:r>
        <w:rPr>
          <w:sz w:val="23"/>
        </w:rPr>
        <w:t>И.М.,</w:t>
      </w:r>
      <w:r>
        <w:rPr>
          <w:spacing w:val="33"/>
          <w:sz w:val="23"/>
        </w:rPr>
        <w:t xml:space="preserve"> </w:t>
      </w:r>
      <w:proofErr w:type="spellStart"/>
      <w:r>
        <w:rPr>
          <w:sz w:val="23"/>
        </w:rPr>
        <w:t>Кирик</w:t>
      </w:r>
      <w:proofErr w:type="spellEnd"/>
      <w:r>
        <w:rPr>
          <w:spacing w:val="38"/>
          <w:sz w:val="23"/>
        </w:rPr>
        <w:t xml:space="preserve"> </w:t>
      </w:r>
      <w:r>
        <w:rPr>
          <w:sz w:val="23"/>
        </w:rPr>
        <w:t>Л.И.</w:t>
      </w:r>
      <w:r>
        <w:rPr>
          <w:spacing w:val="33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33"/>
          <w:sz w:val="23"/>
        </w:rPr>
        <w:t xml:space="preserve"> </w:t>
      </w:r>
      <w:r>
        <w:rPr>
          <w:sz w:val="23"/>
        </w:rPr>
        <w:t>по</w:t>
      </w:r>
      <w:r>
        <w:rPr>
          <w:spacing w:val="31"/>
          <w:sz w:val="23"/>
        </w:rPr>
        <w:t xml:space="preserve"> </w:t>
      </w:r>
      <w:r>
        <w:rPr>
          <w:sz w:val="23"/>
        </w:rPr>
        <w:t>физике.</w:t>
      </w:r>
      <w:r>
        <w:rPr>
          <w:spacing w:val="32"/>
          <w:sz w:val="23"/>
        </w:rPr>
        <w:t xml:space="preserve"> </w:t>
      </w:r>
      <w:r>
        <w:rPr>
          <w:sz w:val="23"/>
        </w:rPr>
        <w:t>7</w:t>
      </w:r>
      <w:r>
        <w:rPr>
          <w:spacing w:val="31"/>
          <w:sz w:val="23"/>
        </w:rPr>
        <w:t xml:space="preserve"> </w:t>
      </w:r>
      <w:r>
        <w:rPr>
          <w:sz w:val="23"/>
        </w:rPr>
        <w:t>класс.</w:t>
      </w:r>
      <w:r>
        <w:rPr>
          <w:spacing w:val="35"/>
          <w:sz w:val="23"/>
        </w:rPr>
        <w:t xml:space="preserve"> </w:t>
      </w:r>
      <w:r>
        <w:rPr>
          <w:sz w:val="23"/>
        </w:rPr>
        <w:t>–</w:t>
      </w:r>
      <w:r>
        <w:rPr>
          <w:spacing w:val="33"/>
          <w:sz w:val="23"/>
        </w:rPr>
        <w:t xml:space="preserve"> </w:t>
      </w:r>
      <w:r>
        <w:rPr>
          <w:sz w:val="23"/>
        </w:rPr>
        <w:t>М.:</w:t>
      </w:r>
      <w:r>
        <w:rPr>
          <w:spacing w:val="33"/>
          <w:sz w:val="23"/>
        </w:rPr>
        <w:t xml:space="preserve"> </w:t>
      </w:r>
      <w:proofErr w:type="spellStart"/>
      <w:r>
        <w:rPr>
          <w:sz w:val="23"/>
        </w:rPr>
        <w:t>Илекса</w:t>
      </w:r>
      <w:proofErr w:type="spellEnd"/>
      <w:r>
        <w:rPr>
          <w:sz w:val="23"/>
        </w:rPr>
        <w:t>,</w:t>
      </w:r>
      <w:r>
        <w:rPr>
          <w:spacing w:val="-54"/>
          <w:sz w:val="23"/>
        </w:rPr>
        <w:t xml:space="preserve"> </w:t>
      </w:r>
      <w:r>
        <w:rPr>
          <w:sz w:val="23"/>
        </w:rPr>
        <w:t>Харьков</w:t>
      </w:r>
      <w:r>
        <w:rPr>
          <w:spacing w:val="-2"/>
          <w:sz w:val="23"/>
        </w:rPr>
        <w:t xml:space="preserve"> </w:t>
      </w:r>
      <w:r>
        <w:rPr>
          <w:sz w:val="23"/>
        </w:rPr>
        <w:t>"Гимназия", 2002.</w:t>
      </w:r>
    </w:p>
    <w:p w:rsidR="00CF3256" w:rsidRDefault="00124A87">
      <w:pPr>
        <w:pStyle w:val="a4"/>
        <w:numPr>
          <w:ilvl w:val="0"/>
          <w:numId w:val="1"/>
        </w:numPr>
        <w:tabs>
          <w:tab w:val="left" w:pos="453"/>
        </w:tabs>
        <w:spacing w:before="2" w:line="264" w:lineRule="exact"/>
        <w:ind w:left="452" w:hanging="231"/>
        <w:rPr>
          <w:b/>
          <w:i/>
          <w:sz w:val="23"/>
        </w:rPr>
      </w:pPr>
      <w:proofErr w:type="spellStart"/>
      <w:r>
        <w:rPr>
          <w:sz w:val="23"/>
        </w:rPr>
        <w:t>Лукашик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В.И.</w:t>
      </w:r>
      <w:r>
        <w:rPr>
          <w:spacing w:val="-1"/>
          <w:sz w:val="23"/>
        </w:rPr>
        <w:t xml:space="preserve"> </w:t>
      </w:r>
      <w:r>
        <w:rPr>
          <w:sz w:val="23"/>
        </w:rPr>
        <w:t>Сборник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физике.</w:t>
      </w:r>
      <w:r>
        <w:rPr>
          <w:spacing w:val="-1"/>
          <w:sz w:val="23"/>
        </w:rPr>
        <w:t xml:space="preserve"> </w:t>
      </w:r>
      <w:r>
        <w:rPr>
          <w:sz w:val="23"/>
        </w:rPr>
        <w:t>7-9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кл</w:t>
      </w:r>
      <w:proofErr w:type="spellEnd"/>
      <w:r>
        <w:rPr>
          <w:sz w:val="23"/>
        </w:rPr>
        <w:t>.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М.:</w:t>
      </w:r>
      <w:r>
        <w:rPr>
          <w:spacing w:val="-1"/>
          <w:sz w:val="23"/>
        </w:rPr>
        <w:t xml:space="preserve"> </w:t>
      </w:r>
      <w:r>
        <w:rPr>
          <w:sz w:val="23"/>
        </w:rPr>
        <w:t>Просвещение,</w:t>
      </w:r>
      <w:r>
        <w:rPr>
          <w:spacing w:val="-1"/>
          <w:sz w:val="23"/>
        </w:rPr>
        <w:t xml:space="preserve"> </w:t>
      </w:r>
      <w:r>
        <w:rPr>
          <w:sz w:val="23"/>
        </w:rPr>
        <w:t>2005.</w:t>
      </w:r>
    </w:p>
    <w:p w:rsidR="00CF3256" w:rsidRDefault="00124A87">
      <w:pPr>
        <w:pStyle w:val="a4"/>
        <w:numPr>
          <w:ilvl w:val="0"/>
          <w:numId w:val="1"/>
        </w:numPr>
        <w:tabs>
          <w:tab w:val="left" w:pos="453"/>
        </w:tabs>
        <w:spacing w:line="264" w:lineRule="exact"/>
        <w:ind w:left="452" w:hanging="231"/>
        <w:rPr>
          <w:b/>
          <w:i/>
          <w:sz w:val="23"/>
        </w:rPr>
      </w:pPr>
      <w:proofErr w:type="spellStart"/>
      <w:r>
        <w:rPr>
          <w:sz w:val="23"/>
        </w:rPr>
        <w:t>Лукашик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В.И.</w:t>
      </w:r>
      <w:r>
        <w:rPr>
          <w:spacing w:val="-1"/>
          <w:sz w:val="23"/>
        </w:rPr>
        <w:t xml:space="preserve"> </w:t>
      </w:r>
      <w:r>
        <w:rPr>
          <w:sz w:val="23"/>
        </w:rPr>
        <w:t>Физическая</w:t>
      </w:r>
      <w:r>
        <w:rPr>
          <w:spacing w:val="-1"/>
          <w:sz w:val="23"/>
        </w:rPr>
        <w:t xml:space="preserve"> </w:t>
      </w:r>
      <w:r>
        <w:rPr>
          <w:sz w:val="23"/>
        </w:rPr>
        <w:t>олимпиада. –</w:t>
      </w:r>
      <w:r>
        <w:rPr>
          <w:spacing w:val="-1"/>
          <w:sz w:val="23"/>
        </w:rPr>
        <w:t xml:space="preserve"> </w:t>
      </w:r>
      <w:r>
        <w:rPr>
          <w:sz w:val="23"/>
        </w:rPr>
        <w:t>М.:</w:t>
      </w:r>
      <w:r>
        <w:rPr>
          <w:spacing w:val="-1"/>
          <w:sz w:val="23"/>
        </w:rPr>
        <w:t xml:space="preserve"> </w:t>
      </w:r>
      <w:r>
        <w:rPr>
          <w:sz w:val="23"/>
        </w:rPr>
        <w:t>Просвещение,</w:t>
      </w:r>
      <w:r>
        <w:rPr>
          <w:spacing w:val="-4"/>
          <w:sz w:val="23"/>
        </w:rPr>
        <w:t xml:space="preserve"> </w:t>
      </w:r>
      <w:r>
        <w:rPr>
          <w:sz w:val="23"/>
        </w:rPr>
        <w:t>1987.</w:t>
      </w:r>
    </w:p>
    <w:p w:rsidR="00CF3256" w:rsidRDefault="00124A87">
      <w:pPr>
        <w:pStyle w:val="a4"/>
        <w:numPr>
          <w:ilvl w:val="0"/>
          <w:numId w:val="1"/>
        </w:numPr>
        <w:tabs>
          <w:tab w:val="left" w:pos="453"/>
        </w:tabs>
        <w:spacing w:line="264" w:lineRule="exact"/>
        <w:ind w:left="452" w:hanging="231"/>
        <w:rPr>
          <w:b/>
          <w:i/>
          <w:sz w:val="23"/>
        </w:rPr>
      </w:pPr>
      <w:proofErr w:type="spellStart"/>
      <w:r>
        <w:rPr>
          <w:sz w:val="23"/>
        </w:rPr>
        <w:t>Мосейчук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В.А.</w:t>
      </w:r>
      <w:r>
        <w:rPr>
          <w:spacing w:val="-5"/>
          <w:sz w:val="23"/>
        </w:rPr>
        <w:t xml:space="preserve"> </w:t>
      </w:r>
      <w:hyperlink r:id="rId6">
        <w:r>
          <w:rPr>
            <w:color w:val="0000FF"/>
            <w:sz w:val="23"/>
          </w:rPr>
          <w:t>http://festival.1september.ru/authors/101-331-969</w:t>
        </w:r>
      </w:hyperlink>
    </w:p>
    <w:p w:rsidR="00CF3256" w:rsidRDefault="00124A87">
      <w:pPr>
        <w:pStyle w:val="a4"/>
        <w:numPr>
          <w:ilvl w:val="0"/>
          <w:numId w:val="1"/>
        </w:numPr>
        <w:tabs>
          <w:tab w:val="left" w:pos="453"/>
        </w:tabs>
        <w:spacing w:line="264" w:lineRule="exact"/>
        <w:ind w:left="452" w:hanging="231"/>
        <w:rPr>
          <w:b/>
          <w:i/>
          <w:sz w:val="23"/>
        </w:rPr>
      </w:pPr>
      <w:r>
        <w:rPr>
          <w:sz w:val="23"/>
        </w:rPr>
        <w:t>Низамов</w:t>
      </w:r>
      <w:r>
        <w:rPr>
          <w:spacing w:val="-2"/>
          <w:sz w:val="23"/>
        </w:rPr>
        <w:t xml:space="preserve"> </w:t>
      </w:r>
      <w:r>
        <w:rPr>
          <w:sz w:val="23"/>
        </w:rPr>
        <w:t>И.М.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физике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техническим</w:t>
      </w:r>
      <w:r>
        <w:rPr>
          <w:spacing w:val="-2"/>
          <w:sz w:val="23"/>
        </w:rPr>
        <w:t xml:space="preserve"> </w:t>
      </w:r>
      <w:r>
        <w:rPr>
          <w:sz w:val="23"/>
        </w:rPr>
        <w:t>содержанием.</w:t>
      </w:r>
    </w:p>
    <w:p w:rsidR="00CF3256" w:rsidRDefault="00124A87">
      <w:pPr>
        <w:pStyle w:val="a4"/>
        <w:numPr>
          <w:ilvl w:val="0"/>
          <w:numId w:val="1"/>
        </w:numPr>
        <w:tabs>
          <w:tab w:val="left" w:pos="453"/>
        </w:tabs>
        <w:spacing w:before="2" w:line="264" w:lineRule="exact"/>
        <w:ind w:left="452" w:hanging="231"/>
        <w:rPr>
          <w:b/>
          <w:i/>
          <w:sz w:val="23"/>
        </w:rPr>
      </w:pPr>
      <w:r>
        <w:rPr>
          <w:sz w:val="23"/>
        </w:rPr>
        <w:t>Перельман</w:t>
      </w:r>
      <w:r>
        <w:rPr>
          <w:spacing w:val="-2"/>
          <w:sz w:val="23"/>
        </w:rPr>
        <w:t xml:space="preserve"> </w:t>
      </w:r>
      <w:r>
        <w:rPr>
          <w:sz w:val="23"/>
        </w:rPr>
        <w:t>Я.И.</w:t>
      </w:r>
      <w:r>
        <w:rPr>
          <w:spacing w:val="-1"/>
          <w:sz w:val="23"/>
        </w:rPr>
        <w:t xml:space="preserve"> </w:t>
      </w:r>
      <w:r>
        <w:rPr>
          <w:sz w:val="23"/>
        </w:rPr>
        <w:t>Занимательная</w:t>
      </w:r>
      <w:r>
        <w:rPr>
          <w:spacing w:val="-1"/>
          <w:sz w:val="23"/>
        </w:rPr>
        <w:t xml:space="preserve"> </w:t>
      </w:r>
      <w:r>
        <w:rPr>
          <w:sz w:val="23"/>
        </w:rPr>
        <w:t>физика.</w:t>
      </w:r>
      <w:r>
        <w:rPr>
          <w:spacing w:val="-1"/>
          <w:sz w:val="23"/>
        </w:rPr>
        <w:t xml:space="preserve"> </w:t>
      </w:r>
      <w:r>
        <w:rPr>
          <w:sz w:val="23"/>
        </w:rPr>
        <w:t>Книга</w:t>
      </w:r>
      <w:r>
        <w:rPr>
          <w:spacing w:val="-1"/>
          <w:sz w:val="23"/>
        </w:rPr>
        <w:t xml:space="preserve"> </w:t>
      </w:r>
      <w:r>
        <w:rPr>
          <w:sz w:val="23"/>
        </w:rPr>
        <w:t>1.</w:t>
      </w:r>
      <w:r>
        <w:rPr>
          <w:spacing w:val="2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Уфа:</w:t>
      </w:r>
      <w:r>
        <w:rPr>
          <w:spacing w:val="-1"/>
          <w:sz w:val="23"/>
        </w:rPr>
        <w:t xml:space="preserve"> </w:t>
      </w:r>
      <w:r>
        <w:rPr>
          <w:sz w:val="23"/>
        </w:rPr>
        <w:t>Слово,</w:t>
      </w:r>
      <w:r>
        <w:rPr>
          <w:spacing w:val="-1"/>
          <w:sz w:val="23"/>
        </w:rPr>
        <w:t xml:space="preserve"> </w:t>
      </w:r>
      <w:r>
        <w:rPr>
          <w:sz w:val="23"/>
        </w:rPr>
        <w:t>1993</w:t>
      </w:r>
    </w:p>
    <w:p w:rsidR="00CF3256" w:rsidRDefault="00124A87">
      <w:pPr>
        <w:pStyle w:val="a4"/>
        <w:numPr>
          <w:ilvl w:val="0"/>
          <w:numId w:val="1"/>
        </w:numPr>
        <w:tabs>
          <w:tab w:val="left" w:pos="453"/>
        </w:tabs>
        <w:spacing w:line="264" w:lineRule="exact"/>
        <w:ind w:left="452" w:hanging="231"/>
        <w:rPr>
          <w:b/>
          <w:i/>
          <w:sz w:val="23"/>
        </w:rPr>
      </w:pPr>
      <w:r>
        <w:rPr>
          <w:sz w:val="23"/>
        </w:rPr>
        <w:t>Перельман</w:t>
      </w:r>
      <w:r>
        <w:rPr>
          <w:spacing w:val="-2"/>
          <w:sz w:val="23"/>
        </w:rPr>
        <w:t xml:space="preserve"> </w:t>
      </w:r>
      <w:r>
        <w:rPr>
          <w:sz w:val="23"/>
        </w:rPr>
        <w:t>Я.И.</w:t>
      </w:r>
      <w:r>
        <w:rPr>
          <w:spacing w:val="-1"/>
          <w:sz w:val="23"/>
        </w:rPr>
        <w:t xml:space="preserve"> </w:t>
      </w:r>
      <w:r>
        <w:rPr>
          <w:sz w:val="23"/>
        </w:rPr>
        <w:t>Занимательная</w:t>
      </w:r>
      <w:r>
        <w:rPr>
          <w:spacing w:val="-1"/>
          <w:sz w:val="23"/>
        </w:rPr>
        <w:t xml:space="preserve"> </w:t>
      </w:r>
      <w:r>
        <w:rPr>
          <w:sz w:val="23"/>
        </w:rPr>
        <w:t>физика.</w:t>
      </w:r>
      <w:r>
        <w:rPr>
          <w:spacing w:val="-1"/>
          <w:sz w:val="23"/>
        </w:rPr>
        <w:t xml:space="preserve"> </w:t>
      </w:r>
      <w:r>
        <w:rPr>
          <w:sz w:val="23"/>
        </w:rPr>
        <w:t>Книга</w:t>
      </w:r>
      <w:r>
        <w:rPr>
          <w:spacing w:val="-1"/>
          <w:sz w:val="23"/>
        </w:rPr>
        <w:t xml:space="preserve"> </w:t>
      </w:r>
      <w:r>
        <w:rPr>
          <w:sz w:val="23"/>
        </w:rPr>
        <w:t>2.</w:t>
      </w:r>
      <w:r>
        <w:rPr>
          <w:spacing w:val="2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Уфа:</w:t>
      </w:r>
      <w:r>
        <w:rPr>
          <w:spacing w:val="-1"/>
          <w:sz w:val="23"/>
        </w:rPr>
        <w:t xml:space="preserve"> </w:t>
      </w:r>
      <w:r>
        <w:rPr>
          <w:sz w:val="23"/>
        </w:rPr>
        <w:t>Слово,</w:t>
      </w:r>
      <w:r>
        <w:rPr>
          <w:spacing w:val="-1"/>
          <w:sz w:val="23"/>
        </w:rPr>
        <w:t xml:space="preserve"> </w:t>
      </w:r>
      <w:r>
        <w:rPr>
          <w:sz w:val="23"/>
        </w:rPr>
        <w:t>1993</w:t>
      </w:r>
    </w:p>
    <w:p w:rsidR="00CF3256" w:rsidRDefault="00124A87">
      <w:pPr>
        <w:pStyle w:val="a4"/>
        <w:numPr>
          <w:ilvl w:val="0"/>
          <w:numId w:val="1"/>
        </w:numPr>
        <w:tabs>
          <w:tab w:val="left" w:pos="453"/>
        </w:tabs>
        <w:spacing w:line="264" w:lineRule="exact"/>
        <w:ind w:left="452" w:hanging="231"/>
        <w:rPr>
          <w:b/>
          <w:i/>
          <w:sz w:val="23"/>
        </w:rPr>
      </w:pPr>
      <w:r>
        <w:rPr>
          <w:sz w:val="23"/>
        </w:rPr>
        <w:t>Перельман</w:t>
      </w:r>
      <w:r>
        <w:rPr>
          <w:spacing w:val="-3"/>
          <w:sz w:val="23"/>
        </w:rPr>
        <w:t xml:space="preserve"> </w:t>
      </w:r>
      <w:r>
        <w:rPr>
          <w:sz w:val="23"/>
        </w:rPr>
        <w:t>Я.И.</w:t>
      </w:r>
      <w:r>
        <w:rPr>
          <w:spacing w:val="-2"/>
          <w:sz w:val="23"/>
        </w:rPr>
        <w:t xml:space="preserve"> </w:t>
      </w:r>
      <w:r>
        <w:rPr>
          <w:sz w:val="23"/>
        </w:rPr>
        <w:t>Занимательные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опыты.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Минск:</w:t>
      </w:r>
      <w:r>
        <w:rPr>
          <w:spacing w:val="-2"/>
          <w:sz w:val="23"/>
        </w:rPr>
        <w:t xml:space="preserve"> </w:t>
      </w:r>
      <w:r>
        <w:rPr>
          <w:sz w:val="23"/>
        </w:rPr>
        <w:t>Беларусь,</w:t>
      </w:r>
      <w:r>
        <w:rPr>
          <w:spacing w:val="-4"/>
          <w:sz w:val="23"/>
        </w:rPr>
        <w:t xml:space="preserve"> </w:t>
      </w:r>
      <w:r>
        <w:rPr>
          <w:sz w:val="23"/>
        </w:rPr>
        <w:t>1994.</w:t>
      </w:r>
    </w:p>
    <w:p w:rsidR="00CF3256" w:rsidRDefault="00124A87">
      <w:pPr>
        <w:pStyle w:val="a4"/>
        <w:numPr>
          <w:ilvl w:val="0"/>
          <w:numId w:val="1"/>
        </w:numPr>
        <w:tabs>
          <w:tab w:val="left" w:pos="453"/>
        </w:tabs>
        <w:spacing w:line="264" w:lineRule="exact"/>
        <w:ind w:left="452" w:hanging="231"/>
        <w:rPr>
          <w:b/>
          <w:i/>
          <w:sz w:val="23"/>
        </w:rPr>
      </w:pPr>
      <w:r>
        <w:rPr>
          <w:sz w:val="23"/>
        </w:rPr>
        <w:t>Степанова</w:t>
      </w:r>
      <w:r>
        <w:rPr>
          <w:spacing w:val="-3"/>
          <w:sz w:val="23"/>
        </w:rPr>
        <w:t xml:space="preserve"> </w:t>
      </w:r>
      <w:r>
        <w:rPr>
          <w:sz w:val="23"/>
        </w:rPr>
        <w:t>Г.Н.</w:t>
      </w:r>
      <w:r>
        <w:rPr>
          <w:spacing w:val="-1"/>
          <w:sz w:val="23"/>
        </w:rPr>
        <w:t xml:space="preserve"> </w:t>
      </w:r>
      <w:r>
        <w:rPr>
          <w:sz w:val="23"/>
        </w:rPr>
        <w:t>Сборник вопросов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задач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физике.7-8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классы. –</w:t>
      </w:r>
      <w:r>
        <w:rPr>
          <w:spacing w:val="-4"/>
          <w:sz w:val="23"/>
        </w:rPr>
        <w:t xml:space="preserve"> </w:t>
      </w:r>
      <w:r>
        <w:rPr>
          <w:sz w:val="23"/>
        </w:rPr>
        <w:t>СПб</w:t>
      </w:r>
      <w:proofErr w:type="gramStart"/>
      <w:r>
        <w:rPr>
          <w:sz w:val="23"/>
        </w:rPr>
        <w:t>.:</w:t>
      </w:r>
      <w:proofErr w:type="spellStart"/>
      <w:r>
        <w:rPr>
          <w:sz w:val="23"/>
        </w:rPr>
        <w:t>СпецЛит</w:t>
      </w:r>
      <w:proofErr w:type="spellEnd"/>
      <w:proofErr w:type="gramEnd"/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2000.</w:t>
      </w:r>
    </w:p>
    <w:p w:rsidR="00CF3256" w:rsidRDefault="00124A87">
      <w:pPr>
        <w:pStyle w:val="a4"/>
        <w:numPr>
          <w:ilvl w:val="0"/>
          <w:numId w:val="1"/>
        </w:numPr>
        <w:tabs>
          <w:tab w:val="left" w:pos="568"/>
        </w:tabs>
        <w:spacing w:line="264" w:lineRule="exact"/>
        <w:ind w:left="567" w:hanging="346"/>
        <w:rPr>
          <w:b/>
          <w:i/>
          <w:sz w:val="23"/>
        </w:rPr>
      </w:pPr>
      <w:proofErr w:type="spellStart"/>
      <w:r>
        <w:rPr>
          <w:sz w:val="23"/>
        </w:rPr>
        <w:t>Тульчинский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М.Е.</w:t>
      </w:r>
      <w:r>
        <w:rPr>
          <w:spacing w:val="-1"/>
          <w:sz w:val="23"/>
        </w:rPr>
        <w:t xml:space="preserve"> </w:t>
      </w:r>
      <w:r>
        <w:rPr>
          <w:sz w:val="23"/>
        </w:rPr>
        <w:t>Качественные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физике.</w:t>
      </w:r>
      <w:r>
        <w:rPr>
          <w:spacing w:val="-1"/>
          <w:sz w:val="23"/>
        </w:rPr>
        <w:t xml:space="preserve"> </w:t>
      </w:r>
      <w:r>
        <w:rPr>
          <w:sz w:val="23"/>
        </w:rPr>
        <w:t>6-7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классы.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М.:</w:t>
      </w:r>
      <w:r>
        <w:rPr>
          <w:spacing w:val="-4"/>
          <w:sz w:val="23"/>
        </w:rPr>
        <w:t xml:space="preserve"> </w:t>
      </w:r>
      <w:r>
        <w:rPr>
          <w:sz w:val="23"/>
        </w:rPr>
        <w:t>Просвещение,</w:t>
      </w:r>
      <w:r>
        <w:rPr>
          <w:spacing w:val="-1"/>
          <w:sz w:val="23"/>
        </w:rPr>
        <w:t xml:space="preserve"> </w:t>
      </w:r>
      <w:r>
        <w:rPr>
          <w:sz w:val="23"/>
        </w:rPr>
        <w:t>1976.</w:t>
      </w:r>
    </w:p>
    <w:p w:rsidR="00CF3256" w:rsidRDefault="00042781">
      <w:pPr>
        <w:pStyle w:val="a4"/>
        <w:numPr>
          <w:ilvl w:val="0"/>
          <w:numId w:val="1"/>
        </w:numPr>
        <w:tabs>
          <w:tab w:val="left" w:pos="554"/>
        </w:tabs>
        <w:spacing w:before="1" w:line="252" w:lineRule="exact"/>
        <w:ind w:left="553" w:hanging="332"/>
        <w:rPr>
          <w:b/>
          <w:i/>
        </w:rPr>
      </w:pPr>
      <w:hyperlink r:id="rId7">
        <w:r w:rsidR="00124A87">
          <w:rPr>
            <w:color w:val="0000FF"/>
          </w:rPr>
          <w:t>http://www.profile-edu.ru/struktura-problemnogo-obucheniya.html</w:t>
        </w:r>
      </w:hyperlink>
    </w:p>
    <w:p w:rsidR="00CF3256" w:rsidRDefault="00042781">
      <w:pPr>
        <w:pStyle w:val="a4"/>
        <w:numPr>
          <w:ilvl w:val="0"/>
          <w:numId w:val="1"/>
        </w:numPr>
        <w:tabs>
          <w:tab w:val="left" w:pos="554"/>
        </w:tabs>
        <w:spacing w:line="252" w:lineRule="exact"/>
        <w:ind w:left="553" w:hanging="332"/>
        <w:rPr>
          <w:b/>
          <w:i/>
        </w:rPr>
      </w:pPr>
      <w:hyperlink r:id="rId8">
        <w:r w:rsidR="00124A87">
          <w:rPr>
            <w:color w:val="0000FF"/>
          </w:rPr>
          <w:t>http://fiz.1september.ru/articles/2009/21/11</w:t>
        </w:r>
      </w:hyperlink>
    </w:p>
    <w:sectPr w:rsidR="00CF3256">
      <w:pgSz w:w="11910" w:h="16840"/>
      <w:pgMar w:top="1040" w:right="3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A4A91"/>
    <w:multiLevelType w:val="multilevel"/>
    <w:tmpl w:val="979CAD74"/>
    <w:lvl w:ilvl="0">
      <w:start w:val="2"/>
      <w:numFmt w:val="decimal"/>
      <w:lvlText w:val="%1"/>
      <w:lvlJc w:val="left"/>
      <w:pPr>
        <w:ind w:left="76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54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1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4600282F"/>
    <w:multiLevelType w:val="hybridMultilevel"/>
    <w:tmpl w:val="83409858"/>
    <w:lvl w:ilvl="0" w:tplc="13086B76">
      <w:start w:val="1"/>
      <w:numFmt w:val="decimal"/>
      <w:lvlText w:val="%1."/>
      <w:lvlJc w:val="left"/>
      <w:pPr>
        <w:ind w:left="222" w:hanging="267"/>
        <w:jc w:val="left"/>
      </w:pPr>
      <w:rPr>
        <w:rFonts w:hint="default"/>
        <w:w w:val="100"/>
        <w:lang w:val="ru-RU" w:eastAsia="en-US" w:bidi="ar-SA"/>
      </w:rPr>
    </w:lvl>
    <w:lvl w:ilvl="1" w:tplc="19D8B5BA">
      <w:numFmt w:val="bullet"/>
      <w:lvlText w:val="•"/>
      <w:lvlJc w:val="left"/>
      <w:pPr>
        <w:ind w:left="1202" w:hanging="267"/>
      </w:pPr>
      <w:rPr>
        <w:rFonts w:hint="default"/>
        <w:lang w:val="ru-RU" w:eastAsia="en-US" w:bidi="ar-SA"/>
      </w:rPr>
    </w:lvl>
    <w:lvl w:ilvl="2" w:tplc="1F765DCC">
      <w:numFmt w:val="bullet"/>
      <w:lvlText w:val="•"/>
      <w:lvlJc w:val="left"/>
      <w:pPr>
        <w:ind w:left="2185" w:hanging="267"/>
      </w:pPr>
      <w:rPr>
        <w:rFonts w:hint="default"/>
        <w:lang w:val="ru-RU" w:eastAsia="en-US" w:bidi="ar-SA"/>
      </w:rPr>
    </w:lvl>
    <w:lvl w:ilvl="3" w:tplc="CEDA16B0">
      <w:numFmt w:val="bullet"/>
      <w:lvlText w:val="•"/>
      <w:lvlJc w:val="left"/>
      <w:pPr>
        <w:ind w:left="3167" w:hanging="267"/>
      </w:pPr>
      <w:rPr>
        <w:rFonts w:hint="default"/>
        <w:lang w:val="ru-RU" w:eastAsia="en-US" w:bidi="ar-SA"/>
      </w:rPr>
    </w:lvl>
    <w:lvl w:ilvl="4" w:tplc="C3227422">
      <w:numFmt w:val="bullet"/>
      <w:lvlText w:val="•"/>
      <w:lvlJc w:val="left"/>
      <w:pPr>
        <w:ind w:left="4150" w:hanging="267"/>
      </w:pPr>
      <w:rPr>
        <w:rFonts w:hint="default"/>
        <w:lang w:val="ru-RU" w:eastAsia="en-US" w:bidi="ar-SA"/>
      </w:rPr>
    </w:lvl>
    <w:lvl w:ilvl="5" w:tplc="9C1E9E80">
      <w:numFmt w:val="bullet"/>
      <w:lvlText w:val="•"/>
      <w:lvlJc w:val="left"/>
      <w:pPr>
        <w:ind w:left="5133" w:hanging="267"/>
      </w:pPr>
      <w:rPr>
        <w:rFonts w:hint="default"/>
        <w:lang w:val="ru-RU" w:eastAsia="en-US" w:bidi="ar-SA"/>
      </w:rPr>
    </w:lvl>
    <w:lvl w:ilvl="6" w:tplc="2A36CD3C">
      <w:numFmt w:val="bullet"/>
      <w:lvlText w:val="•"/>
      <w:lvlJc w:val="left"/>
      <w:pPr>
        <w:ind w:left="6115" w:hanging="267"/>
      </w:pPr>
      <w:rPr>
        <w:rFonts w:hint="default"/>
        <w:lang w:val="ru-RU" w:eastAsia="en-US" w:bidi="ar-SA"/>
      </w:rPr>
    </w:lvl>
    <w:lvl w:ilvl="7" w:tplc="F97A68A4">
      <w:numFmt w:val="bullet"/>
      <w:lvlText w:val="•"/>
      <w:lvlJc w:val="left"/>
      <w:pPr>
        <w:ind w:left="7098" w:hanging="267"/>
      </w:pPr>
      <w:rPr>
        <w:rFonts w:hint="default"/>
        <w:lang w:val="ru-RU" w:eastAsia="en-US" w:bidi="ar-SA"/>
      </w:rPr>
    </w:lvl>
    <w:lvl w:ilvl="8" w:tplc="DFEA8EB4">
      <w:numFmt w:val="bullet"/>
      <w:lvlText w:val="•"/>
      <w:lvlJc w:val="left"/>
      <w:pPr>
        <w:ind w:left="8081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53441CE0"/>
    <w:multiLevelType w:val="hybridMultilevel"/>
    <w:tmpl w:val="0B762A52"/>
    <w:lvl w:ilvl="0" w:tplc="D9CA9C3A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520F42">
      <w:numFmt w:val="bullet"/>
      <w:lvlText w:val="•"/>
      <w:lvlJc w:val="left"/>
      <w:pPr>
        <w:ind w:left="1580" w:hanging="428"/>
      </w:pPr>
      <w:rPr>
        <w:rFonts w:hint="default"/>
        <w:lang w:val="ru-RU" w:eastAsia="en-US" w:bidi="ar-SA"/>
      </w:rPr>
    </w:lvl>
    <w:lvl w:ilvl="2" w:tplc="9A86ACD2">
      <w:numFmt w:val="bullet"/>
      <w:lvlText w:val="•"/>
      <w:lvlJc w:val="left"/>
      <w:pPr>
        <w:ind w:left="2521" w:hanging="428"/>
      </w:pPr>
      <w:rPr>
        <w:rFonts w:hint="default"/>
        <w:lang w:val="ru-RU" w:eastAsia="en-US" w:bidi="ar-SA"/>
      </w:rPr>
    </w:lvl>
    <w:lvl w:ilvl="3" w:tplc="82F4606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4" w:tplc="05420B90">
      <w:numFmt w:val="bullet"/>
      <w:lvlText w:val="•"/>
      <w:lvlJc w:val="left"/>
      <w:pPr>
        <w:ind w:left="4402" w:hanging="428"/>
      </w:pPr>
      <w:rPr>
        <w:rFonts w:hint="default"/>
        <w:lang w:val="ru-RU" w:eastAsia="en-US" w:bidi="ar-SA"/>
      </w:rPr>
    </w:lvl>
    <w:lvl w:ilvl="5" w:tplc="0F3CF1F8">
      <w:numFmt w:val="bullet"/>
      <w:lvlText w:val="•"/>
      <w:lvlJc w:val="left"/>
      <w:pPr>
        <w:ind w:left="5343" w:hanging="428"/>
      </w:pPr>
      <w:rPr>
        <w:rFonts w:hint="default"/>
        <w:lang w:val="ru-RU" w:eastAsia="en-US" w:bidi="ar-SA"/>
      </w:rPr>
    </w:lvl>
    <w:lvl w:ilvl="6" w:tplc="63A04D9C">
      <w:numFmt w:val="bullet"/>
      <w:lvlText w:val="•"/>
      <w:lvlJc w:val="left"/>
      <w:pPr>
        <w:ind w:left="6283" w:hanging="428"/>
      </w:pPr>
      <w:rPr>
        <w:rFonts w:hint="default"/>
        <w:lang w:val="ru-RU" w:eastAsia="en-US" w:bidi="ar-SA"/>
      </w:rPr>
    </w:lvl>
    <w:lvl w:ilvl="7" w:tplc="BD04EDEE">
      <w:numFmt w:val="bullet"/>
      <w:lvlText w:val="•"/>
      <w:lvlJc w:val="left"/>
      <w:pPr>
        <w:ind w:left="7224" w:hanging="428"/>
      </w:pPr>
      <w:rPr>
        <w:rFonts w:hint="default"/>
        <w:lang w:val="ru-RU" w:eastAsia="en-US" w:bidi="ar-SA"/>
      </w:rPr>
    </w:lvl>
    <w:lvl w:ilvl="8" w:tplc="4E9AE0F4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59276AE6"/>
    <w:multiLevelType w:val="multilevel"/>
    <w:tmpl w:val="C74E6EB2"/>
    <w:lvl w:ilvl="0">
      <w:start w:val="1"/>
      <w:numFmt w:val="decimal"/>
      <w:lvlText w:val="%1"/>
      <w:lvlJc w:val="left"/>
      <w:pPr>
        <w:ind w:left="930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30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5CD9474A"/>
    <w:multiLevelType w:val="hybridMultilevel"/>
    <w:tmpl w:val="4D26F81E"/>
    <w:lvl w:ilvl="0" w:tplc="21D0AD20">
      <w:numFmt w:val="bullet"/>
      <w:lvlText w:val=""/>
      <w:lvlJc w:val="left"/>
      <w:pPr>
        <w:ind w:left="505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CE518A">
      <w:numFmt w:val="bullet"/>
      <w:lvlText w:val="•"/>
      <w:lvlJc w:val="left"/>
      <w:pPr>
        <w:ind w:left="1454" w:hanging="284"/>
      </w:pPr>
      <w:rPr>
        <w:rFonts w:hint="default"/>
        <w:lang w:val="ru-RU" w:eastAsia="en-US" w:bidi="ar-SA"/>
      </w:rPr>
    </w:lvl>
    <w:lvl w:ilvl="2" w:tplc="B48E6334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1E08853A">
      <w:numFmt w:val="bullet"/>
      <w:lvlText w:val="•"/>
      <w:lvlJc w:val="left"/>
      <w:pPr>
        <w:ind w:left="3363" w:hanging="284"/>
      </w:pPr>
      <w:rPr>
        <w:rFonts w:hint="default"/>
        <w:lang w:val="ru-RU" w:eastAsia="en-US" w:bidi="ar-SA"/>
      </w:rPr>
    </w:lvl>
    <w:lvl w:ilvl="4" w:tplc="69CC53EE">
      <w:numFmt w:val="bullet"/>
      <w:lvlText w:val="•"/>
      <w:lvlJc w:val="left"/>
      <w:pPr>
        <w:ind w:left="4318" w:hanging="284"/>
      </w:pPr>
      <w:rPr>
        <w:rFonts w:hint="default"/>
        <w:lang w:val="ru-RU" w:eastAsia="en-US" w:bidi="ar-SA"/>
      </w:rPr>
    </w:lvl>
    <w:lvl w:ilvl="5" w:tplc="39CCD150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7BEA3FB2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2528E450">
      <w:numFmt w:val="bullet"/>
      <w:lvlText w:val="•"/>
      <w:lvlJc w:val="left"/>
      <w:pPr>
        <w:ind w:left="7182" w:hanging="284"/>
      </w:pPr>
      <w:rPr>
        <w:rFonts w:hint="default"/>
        <w:lang w:val="ru-RU" w:eastAsia="en-US" w:bidi="ar-SA"/>
      </w:rPr>
    </w:lvl>
    <w:lvl w:ilvl="8" w:tplc="4E208638">
      <w:numFmt w:val="bullet"/>
      <w:lvlText w:val="•"/>
      <w:lvlJc w:val="left"/>
      <w:pPr>
        <w:ind w:left="8137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3256"/>
    <w:rsid w:val="00042781"/>
    <w:rsid w:val="00124A87"/>
    <w:rsid w:val="002948D7"/>
    <w:rsid w:val="003944AB"/>
    <w:rsid w:val="00576D22"/>
    <w:rsid w:val="00CF3256"/>
    <w:rsid w:val="00E3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7AD8"/>
  <w15:docId w15:val="{B4A0DF56-F883-4570-A21F-672CAD5E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5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z.1september.ru/articles/2009/21/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file-edu.ru/struktura-problemnogo-obuchen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uthors/101-331-96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1866</Words>
  <Characters>10638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11</cp:revision>
  <dcterms:created xsi:type="dcterms:W3CDTF">2021-08-11T22:43:00Z</dcterms:created>
  <dcterms:modified xsi:type="dcterms:W3CDTF">2023-05-02T09:24:00Z</dcterms:modified>
</cp:coreProperties>
</file>